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E26C21" w:rsidP="00E26C21">
      <w:pPr>
        <w:jc w:val="center"/>
      </w:pPr>
      <w:r>
        <w:t>Activité riche</w:t>
      </w:r>
    </w:p>
    <w:p w:rsidR="006649A6" w:rsidRDefault="006649A6" w:rsidP="006649A6">
      <w:pPr>
        <w:jc w:val="center"/>
        <w:rPr>
          <w:sz w:val="20"/>
          <w:szCs w:val="20"/>
        </w:rPr>
      </w:pPr>
      <w:r w:rsidRPr="00776736">
        <w:rPr>
          <w:sz w:val="20"/>
          <w:szCs w:val="20"/>
        </w:rPr>
        <w:t>1</w:t>
      </w:r>
      <w:r w:rsidRPr="00776736">
        <w:rPr>
          <w:sz w:val="20"/>
          <w:szCs w:val="20"/>
          <w:vertAlign w:val="superscript"/>
        </w:rPr>
        <w:t>er</w:t>
      </w:r>
      <w:r w:rsidRPr="00776736">
        <w:rPr>
          <w:sz w:val="20"/>
          <w:szCs w:val="20"/>
        </w:rPr>
        <w:t xml:space="preserve"> cycle de l’élémentaire</w:t>
      </w:r>
    </w:p>
    <w:p w:rsidR="006649A6" w:rsidRDefault="006649A6" w:rsidP="00E26C21">
      <w:pPr>
        <w:jc w:val="center"/>
      </w:pPr>
    </w:p>
    <w:p w:rsidR="00E26C21" w:rsidRPr="00E26C21" w:rsidRDefault="00E26C21" w:rsidP="00E26C21">
      <w:pPr>
        <w:jc w:val="center"/>
        <w:rPr>
          <w:b/>
        </w:rPr>
      </w:pPr>
      <w:r w:rsidRPr="00E26C21">
        <w:rPr>
          <w:b/>
        </w:rPr>
        <w:t>Comptons les bonbons</w:t>
      </w:r>
    </w:p>
    <w:p w:rsidR="00E26C21" w:rsidRDefault="00E26C21"/>
    <w:p w:rsidR="00E26C21" w:rsidRDefault="00E26C21"/>
    <w:p w:rsidR="00E26C21" w:rsidRPr="006649A6" w:rsidRDefault="006649A6">
      <w:pPr>
        <w:rPr>
          <w:b/>
        </w:rPr>
      </w:pPr>
      <w:r w:rsidRPr="006649A6">
        <w:rPr>
          <w:b/>
        </w:rPr>
        <w:t>Situation</w:t>
      </w:r>
    </w:p>
    <w:p w:rsidR="006649A6" w:rsidRDefault="006649A6"/>
    <w:p w:rsidR="00E26C21" w:rsidRDefault="006649A6">
      <w:r>
        <w:t>Le papa de Marc</w:t>
      </w:r>
      <w:r w:rsidR="00E26C21">
        <w:t xml:space="preserve"> a préparé 2 bols de bonbons à donner lors de</w:t>
      </w:r>
      <w:r>
        <w:t xml:space="preserve"> la visite des enfants le soir de </w:t>
      </w:r>
      <w:r w:rsidR="00E26C21">
        <w:t>l’Halloween.  Le contenu de chaque bol est décrit ci-dessous.</w:t>
      </w:r>
    </w:p>
    <w:p w:rsidR="00E26C21" w:rsidRDefault="00766554"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3pt;margin-top:10.55pt;width:135.15pt;height:129.9pt;z-index:251656704;mso-wrap-style:none" stroked="f">
            <v:textbox style="mso-fit-shape-to-text:t">
              <w:txbxContent>
                <w:p w:rsidR="00253A68" w:rsidRDefault="00B571BA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1533525" cy="1562100"/>
                        <wp:effectExtent l="19050" t="0" r="9525" b="0"/>
                        <wp:docPr id="1" name="Image 1" descr="draft_lens2142899module11183016photo_1220739486halloween-can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ft_lens2142899module11183016photo_1220739486halloween-can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C21" w:rsidRDefault="00E26C21"/>
    <w:p w:rsidR="00E26C21" w:rsidRDefault="006649A6">
      <w:r>
        <w:tab/>
        <w:t>Bol 1</w:t>
      </w:r>
      <w:r>
        <w:tab/>
      </w:r>
      <w:r>
        <w:tab/>
      </w:r>
      <w:r>
        <w:tab/>
      </w:r>
      <w:r>
        <w:tab/>
        <w:t xml:space="preserve">     </w:t>
      </w:r>
      <w:r w:rsidR="00D008C1">
        <w:t xml:space="preserve">  </w:t>
      </w:r>
      <w:r>
        <w:t>Bol 2</w:t>
      </w:r>
    </w:p>
    <w:p w:rsidR="00E26C21" w:rsidRDefault="00766554">
      <w:r>
        <w:rPr>
          <w:noProof/>
          <w:lang w:val="fr-FR"/>
        </w:rPr>
        <w:pict>
          <v:shape id="_x0000_s1033" type="#_x0000_t202" style="position:absolute;margin-left:153pt;margin-top:3.1pt;width:2in;height:1in;z-index:251658752">
            <v:textbox>
              <w:txbxContent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>2 sacs de 50 Rockets</w:t>
                  </w:r>
                </w:p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>6 sacs de 10 Chips</w:t>
                  </w:r>
                </w:p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>2 gommes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32" type="#_x0000_t202" style="position:absolute;margin-left:0;margin-top:3.1pt;width:2in;height:1in;z-index:251657728">
            <v:textbox>
              <w:txbxContent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>2 sacs de 75 suçons</w:t>
                  </w:r>
                </w:p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 xml:space="preserve">5 sacs de 10 </w:t>
                  </w:r>
                  <w:proofErr w:type="spellStart"/>
                  <w:r>
                    <w:t>Nibs</w:t>
                  </w:r>
                  <w:proofErr w:type="spellEnd"/>
                </w:p>
                <w:p w:rsidR="00253A68" w:rsidRDefault="00253A68" w:rsidP="00253A68">
                  <w:pPr>
                    <w:spacing w:line="360" w:lineRule="auto"/>
                    <w:jc w:val="center"/>
                  </w:pPr>
                  <w:r>
                    <w:t>8 chocolats</w:t>
                  </w:r>
                </w:p>
              </w:txbxContent>
            </v:textbox>
          </v:shape>
        </w:pict>
      </w:r>
      <w:r w:rsidR="00E26C21">
        <w:tab/>
        <w:t xml:space="preserve">  </w:t>
      </w:r>
    </w:p>
    <w:p w:rsidR="00E26C21" w:rsidRDefault="007E1C04" w:rsidP="00D008C1">
      <w:pPr>
        <w:spacing w:line="360" w:lineRule="auto"/>
      </w:pPr>
      <w:r>
        <w:tab/>
        <w:t xml:space="preserve"> </w:t>
      </w:r>
      <w:r w:rsidR="00E26C21">
        <w:t xml:space="preserve">    </w:t>
      </w:r>
    </w:p>
    <w:p w:rsidR="00253A68" w:rsidRDefault="00253A68" w:rsidP="00D008C1">
      <w:pPr>
        <w:spacing w:line="360" w:lineRule="auto"/>
      </w:pPr>
    </w:p>
    <w:p w:rsidR="00253A68" w:rsidRDefault="00253A68" w:rsidP="00D008C1">
      <w:pPr>
        <w:spacing w:line="360" w:lineRule="auto"/>
      </w:pPr>
    </w:p>
    <w:p w:rsidR="00253A68" w:rsidRDefault="00253A68" w:rsidP="00D008C1">
      <w:pPr>
        <w:spacing w:line="360" w:lineRule="auto"/>
      </w:pPr>
    </w:p>
    <w:p w:rsidR="00E26C21" w:rsidRDefault="00E26C21">
      <w:r>
        <w:t>Le</w:t>
      </w:r>
      <w:r w:rsidR="006649A6">
        <w:t xml:space="preserve"> papa de Marc</w:t>
      </w:r>
      <w:r>
        <w:t xml:space="preserve"> a dû quitter la maison</w:t>
      </w:r>
      <w:r w:rsidR="006649A6">
        <w:t xml:space="preserve"> pour aller au travail</w:t>
      </w:r>
      <w:r>
        <w:t xml:space="preserve">.  </w:t>
      </w:r>
      <w:r w:rsidR="006649A6">
        <w:t>Marc a donc eu la responsabilité</w:t>
      </w:r>
      <w:r>
        <w:t xml:space="preserve"> de faire la distribution</w:t>
      </w:r>
      <w:r w:rsidR="006649A6">
        <w:t xml:space="preserve"> des bonbons</w:t>
      </w:r>
      <w:r w:rsidR="00AE79DA">
        <w:t xml:space="preserve">.  Son père lui a demandé de </w:t>
      </w:r>
      <w:r>
        <w:t>donner une friandise par enfant qui vena</w:t>
      </w:r>
      <w:r w:rsidR="006649A6">
        <w:t>it.  En fin de soirée, le papa</w:t>
      </w:r>
      <w:r>
        <w:t xml:space="preserve"> est revenu à la maison.  Il</w:t>
      </w:r>
      <w:r w:rsidR="006649A6">
        <w:t xml:space="preserve"> restait 8</w:t>
      </w:r>
      <w:r>
        <w:t xml:space="preserve">3 </w:t>
      </w:r>
      <w:r w:rsidR="006649A6">
        <w:t xml:space="preserve">(183 ou 283) </w:t>
      </w:r>
      <w:r>
        <w:t>friandises.</w:t>
      </w:r>
    </w:p>
    <w:p w:rsidR="00E26C21" w:rsidRDefault="00E26C21"/>
    <w:p w:rsidR="00E26C21" w:rsidRDefault="00E26C21">
      <w:r>
        <w:t>Combien d’enfants sont venus?</w:t>
      </w:r>
    </w:p>
    <w:p w:rsidR="00E26C21" w:rsidRDefault="00E26C21"/>
    <w:p w:rsidR="00AE79DA" w:rsidRDefault="00AE79DA"/>
    <w:p w:rsidR="00E26C21" w:rsidRPr="00AE79DA" w:rsidRDefault="00AE79DA">
      <w:pPr>
        <w:rPr>
          <w:b/>
        </w:rPr>
      </w:pPr>
      <w:r w:rsidRPr="00AE79DA">
        <w:rPr>
          <w:b/>
        </w:rPr>
        <w:t>Matériel</w:t>
      </w:r>
    </w:p>
    <w:p w:rsidR="00AE79DA" w:rsidRDefault="00AE79DA"/>
    <w:p w:rsidR="00AE79DA" w:rsidRDefault="00AE79DA">
      <w:r>
        <w:t>Grille de 100</w:t>
      </w:r>
    </w:p>
    <w:p w:rsidR="00AE79DA" w:rsidRDefault="00CB6096">
      <w:r>
        <w:t>J</w:t>
      </w:r>
      <w:r w:rsidR="00AE79DA">
        <w:t xml:space="preserve">etons </w:t>
      </w:r>
    </w:p>
    <w:p w:rsidR="00AE79DA" w:rsidRDefault="00AE79DA">
      <w:r>
        <w:t>Matériel de base 10</w:t>
      </w:r>
    </w:p>
    <w:p w:rsidR="00253A68" w:rsidRDefault="00253A68">
      <w:r>
        <w:t>Papier et crayon</w:t>
      </w:r>
    </w:p>
    <w:p w:rsidR="00AE79DA" w:rsidRDefault="00AE79DA"/>
    <w:p w:rsidR="00AE79DA" w:rsidRDefault="00AE79DA"/>
    <w:p w:rsidR="00E26C21" w:rsidRPr="006649A6" w:rsidRDefault="00E26C21">
      <w:pPr>
        <w:rPr>
          <w:b/>
        </w:rPr>
      </w:pPr>
      <w:r w:rsidRPr="006649A6">
        <w:rPr>
          <w:b/>
        </w:rPr>
        <w:t>Variante</w:t>
      </w:r>
      <w:r w:rsidR="006649A6">
        <w:rPr>
          <w:b/>
        </w:rPr>
        <w:t xml:space="preserve"> 1</w:t>
      </w:r>
    </w:p>
    <w:p w:rsidR="00E26C21" w:rsidRDefault="00E26C21"/>
    <w:p w:rsidR="00E26C21" w:rsidRDefault="00E26C21">
      <w:r>
        <w:t>Refaire la même question a</w:t>
      </w:r>
      <w:r w:rsidR="006649A6">
        <w:t>vec le changement suivant : Marc</w:t>
      </w:r>
      <w:r>
        <w:t xml:space="preserve"> a donné </w:t>
      </w:r>
      <w:r w:rsidR="005E5990">
        <w:t>2</w:t>
      </w:r>
      <w:r>
        <w:t xml:space="preserve"> bonbons par enfant.  Il e</w:t>
      </w:r>
      <w:r w:rsidR="005E5990">
        <w:t>n restait 84 (184, 284)</w:t>
      </w:r>
      <w:r w:rsidR="006649A6">
        <w:t xml:space="preserve"> au retour du papa</w:t>
      </w:r>
      <w:r>
        <w:t>.  Combien d’enfants sont venus?</w:t>
      </w:r>
    </w:p>
    <w:p w:rsidR="00E26C21" w:rsidRDefault="00E26C21"/>
    <w:p w:rsidR="005E5990" w:rsidRDefault="005E5990"/>
    <w:p w:rsidR="006649A6" w:rsidRPr="006649A6" w:rsidRDefault="006649A6">
      <w:pPr>
        <w:rPr>
          <w:b/>
        </w:rPr>
      </w:pPr>
      <w:r w:rsidRPr="006649A6">
        <w:rPr>
          <w:b/>
        </w:rPr>
        <w:t>Variante 2</w:t>
      </w:r>
    </w:p>
    <w:p w:rsidR="006649A6" w:rsidRDefault="006649A6"/>
    <w:p w:rsidR="006649A6" w:rsidRDefault="006649A6" w:rsidP="006649A6">
      <w:r>
        <w:t xml:space="preserve">Refaire la même question avec le changement suivant : Marc a donné 3 bonbons par enfant.  </w:t>
      </w:r>
      <w:r w:rsidR="007E6093">
        <w:t>À 21 :00, il n’en restait plus!  Comment est-ce possible?</w:t>
      </w:r>
      <w:r w:rsidR="00B571BA">
        <w:t xml:space="preserve">  Explique.</w:t>
      </w:r>
    </w:p>
    <w:p w:rsidR="006649A6" w:rsidRDefault="006649A6"/>
    <w:p w:rsidR="00253A68" w:rsidRDefault="00253A68"/>
    <w:p w:rsidR="00D008C1" w:rsidRDefault="00D008C1"/>
    <w:p w:rsidR="008F2C50" w:rsidRDefault="008F2C50"/>
    <w:p w:rsidR="008F2C50" w:rsidRDefault="008F2C50" w:rsidP="008F2C50">
      <w:pPr>
        <w:jc w:val="center"/>
      </w:pPr>
      <w:r>
        <w:t>3</w:t>
      </w:r>
      <w:r w:rsidRPr="008F2C50">
        <w:rPr>
          <w:vertAlign w:val="superscript"/>
        </w:rPr>
        <w:t>ème</w:t>
      </w:r>
      <w:r>
        <w:t xml:space="preserve"> année</w:t>
      </w:r>
    </w:p>
    <w:p w:rsidR="008F2C50" w:rsidRDefault="008F2C50" w:rsidP="008F2C50">
      <w:pPr>
        <w:jc w:val="center"/>
      </w:pPr>
      <w:r>
        <w:t xml:space="preserve">Le </w:t>
      </w:r>
      <w:r w:rsidR="00253A68">
        <w:t xml:space="preserve">sens du </w:t>
      </w:r>
      <w:r>
        <w:t>nombre</w:t>
      </w:r>
    </w:p>
    <w:p w:rsidR="008F2C50" w:rsidRPr="00240006" w:rsidRDefault="008F2C50" w:rsidP="00240006">
      <w:pPr>
        <w:rPr>
          <w:rFonts w:cs="Tahoma"/>
          <w:sz w:val="20"/>
          <w:szCs w:val="20"/>
          <w:lang w:val="fr-FR"/>
        </w:rPr>
      </w:pPr>
      <w:r w:rsidRPr="00240006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240006">
        <w:rPr>
          <w:rFonts w:cs="Tahoma"/>
          <w:sz w:val="20"/>
          <w:szCs w:val="20"/>
          <w:lang w:val="fr-FR"/>
        </w:rPr>
        <w:t>Développer le sens du nombre.</w:t>
      </w:r>
    </w:p>
    <w:p w:rsidR="008F2C50" w:rsidRPr="00240006" w:rsidRDefault="008F2C50">
      <w:pPr>
        <w:rPr>
          <w:rFonts w:cs="Tahoma"/>
          <w:sz w:val="20"/>
          <w:szCs w:val="20"/>
        </w:rPr>
      </w:pPr>
      <w:r w:rsidRPr="00240006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D008C1" w:rsidRPr="00240006" w:rsidRDefault="00D008C1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</w:p>
    <w:p w:rsidR="008F2C50" w:rsidRPr="00240006" w:rsidRDefault="008F2C50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240006">
        <w:rPr>
          <w:rFonts w:cs="Tahoma"/>
          <w:sz w:val="20"/>
          <w:szCs w:val="20"/>
          <w:lang w:val="fr-FR"/>
        </w:rPr>
        <w:t>RAS 5. Illustrer la signification de la valeur de position pour les numéraux jusqu’à 1 000, de façon</w:t>
      </w:r>
    </w:p>
    <w:p w:rsidR="008F2C50" w:rsidRPr="00240006" w:rsidRDefault="008F2C50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proofErr w:type="gramStart"/>
      <w:r w:rsidRPr="00240006">
        <w:rPr>
          <w:rFonts w:cs="Tahoma"/>
          <w:sz w:val="20"/>
          <w:szCs w:val="20"/>
          <w:lang w:val="fr-FR"/>
        </w:rPr>
        <w:t>concrète</w:t>
      </w:r>
      <w:proofErr w:type="gramEnd"/>
      <w:r w:rsidRPr="00240006">
        <w:rPr>
          <w:rFonts w:cs="Tahoma"/>
          <w:sz w:val="20"/>
          <w:szCs w:val="20"/>
          <w:lang w:val="fr-FR"/>
        </w:rPr>
        <w:t xml:space="preserve"> et imagée.</w:t>
      </w:r>
    </w:p>
    <w:p w:rsidR="008F2C50" w:rsidRPr="00240006" w:rsidRDefault="008F2C50" w:rsidP="008F2C50">
      <w:pPr>
        <w:rPr>
          <w:rFonts w:cs="Tahoma"/>
          <w:sz w:val="20"/>
          <w:szCs w:val="20"/>
          <w:lang w:val="fr-FR"/>
        </w:rPr>
      </w:pPr>
      <w:r w:rsidRPr="00240006">
        <w:rPr>
          <w:rFonts w:cs="Tahoma"/>
          <w:sz w:val="20"/>
          <w:szCs w:val="20"/>
          <w:lang w:val="fr-FR"/>
        </w:rPr>
        <w:t>[C, L, R, V]</w:t>
      </w:r>
    </w:p>
    <w:p w:rsidR="00D008C1" w:rsidRPr="00240006" w:rsidRDefault="00D008C1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</w:p>
    <w:p w:rsidR="008F2C50" w:rsidRPr="00240006" w:rsidRDefault="008F2C50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240006">
        <w:rPr>
          <w:rFonts w:cs="Tahoma"/>
          <w:sz w:val="20"/>
          <w:szCs w:val="20"/>
          <w:lang w:val="fr-FR"/>
        </w:rPr>
        <w:t>RAS 8. Appliquer des stratégies d’estimation pour prédire des sommes et des différences de deux</w:t>
      </w:r>
    </w:p>
    <w:p w:rsidR="008F2C50" w:rsidRPr="00240006" w:rsidRDefault="008F2C50" w:rsidP="008F2C5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proofErr w:type="gramStart"/>
      <w:r w:rsidRPr="00240006">
        <w:rPr>
          <w:rFonts w:cs="Tahoma"/>
          <w:sz w:val="20"/>
          <w:szCs w:val="20"/>
          <w:lang w:val="fr-FR"/>
        </w:rPr>
        <w:t>numéraux</w:t>
      </w:r>
      <w:proofErr w:type="gramEnd"/>
      <w:r w:rsidRPr="00240006">
        <w:rPr>
          <w:rFonts w:cs="Tahoma"/>
          <w:sz w:val="20"/>
          <w:szCs w:val="20"/>
          <w:lang w:val="fr-FR"/>
        </w:rPr>
        <w:t xml:space="preserve"> à deux chiffres dans un contexte de résolution de problèmes.</w:t>
      </w:r>
    </w:p>
    <w:p w:rsidR="008F2C50" w:rsidRPr="00240006" w:rsidRDefault="008F2C50" w:rsidP="008F2C50">
      <w:pPr>
        <w:rPr>
          <w:rFonts w:cs="Tahoma"/>
          <w:sz w:val="20"/>
          <w:szCs w:val="20"/>
          <w:lang w:val="fr-FR"/>
        </w:rPr>
      </w:pPr>
      <w:r w:rsidRPr="00240006">
        <w:rPr>
          <w:rFonts w:cs="Tahoma"/>
          <w:sz w:val="20"/>
          <w:szCs w:val="20"/>
          <w:lang w:val="fr-FR"/>
        </w:rPr>
        <w:t>[C, CE, R, RP]</w:t>
      </w:r>
    </w:p>
    <w:p w:rsidR="00E53F33" w:rsidRDefault="00E53F33" w:rsidP="008F2C50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E53F33" w:rsidRDefault="00E53F33" w:rsidP="008F2C50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sz w:val="16"/>
          <w:szCs w:val="16"/>
        </w:rPr>
      </w:pPr>
      <w:r>
        <w:rPr>
          <w:sz w:val="16"/>
          <w:szCs w:val="16"/>
        </w:rPr>
        <w:t xml:space="preserve">Mathématiques M-9 – Programme d’études de l’Alberta </w:t>
      </w:r>
    </w:p>
    <w:p w:rsidR="00240006" w:rsidRDefault="00240006" w:rsidP="00240006">
      <w:pPr>
        <w:rPr>
          <w:sz w:val="16"/>
          <w:szCs w:val="16"/>
        </w:rPr>
      </w:pPr>
      <w:r>
        <w:rPr>
          <w:sz w:val="16"/>
          <w:szCs w:val="16"/>
        </w:rPr>
        <w:t xml:space="preserve">©Alberta </w:t>
      </w:r>
      <w:proofErr w:type="spellStart"/>
      <w:r>
        <w:rPr>
          <w:sz w:val="16"/>
          <w:szCs w:val="16"/>
        </w:rPr>
        <w:t>Education</w:t>
      </w:r>
      <w:proofErr w:type="spellEnd"/>
      <w:r>
        <w:rPr>
          <w:sz w:val="16"/>
          <w:szCs w:val="16"/>
        </w:rPr>
        <w:t>, Canada, 2007</w:t>
      </w: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Pr="009A294E" w:rsidRDefault="00240006" w:rsidP="00240006">
      <w:pPr>
        <w:rPr>
          <w:rFonts w:cs="Tahoma"/>
          <w:sz w:val="18"/>
          <w:szCs w:val="18"/>
          <w:lang w:val="fr-FR"/>
        </w:rPr>
      </w:pPr>
      <w:r w:rsidRPr="009A294E">
        <w:rPr>
          <w:rFonts w:cs="Tahoma"/>
          <w:sz w:val="18"/>
          <w:szCs w:val="18"/>
          <w:lang w:val="fr-FR"/>
        </w:rPr>
        <w:t>Mis à jour le 27 décembre 2010</w:t>
      </w: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240006" w:rsidRDefault="00240006" w:rsidP="00240006">
      <w:pPr>
        <w:rPr>
          <w:rFonts w:ascii="TimesNewRomanPSMT" w:hAnsi="TimesNewRomanPSMT" w:cs="TimesNewRomanPSMT"/>
          <w:lang w:val="fr-FR"/>
        </w:rPr>
      </w:pPr>
    </w:p>
    <w:p w:rsidR="00E53F33" w:rsidRDefault="00E53F33" w:rsidP="008F2C50"/>
    <w:p w:rsidR="00766554" w:rsidRDefault="00766554" w:rsidP="008F2C50"/>
    <w:p w:rsidR="00766554" w:rsidRPr="00766554" w:rsidRDefault="00766554" w:rsidP="008F2C50">
      <w:pPr>
        <w:rPr>
          <w:sz w:val="20"/>
          <w:szCs w:val="20"/>
        </w:rPr>
      </w:pPr>
      <w:r w:rsidRPr="00766554">
        <w:rPr>
          <w:sz w:val="20"/>
          <w:szCs w:val="20"/>
        </w:rPr>
        <w:lastRenderedPageBreak/>
        <w:t>Fiche reproductible</w:t>
      </w:r>
    </w:p>
    <w:p w:rsidR="00766554" w:rsidRDefault="00766554" w:rsidP="008F2C50"/>
    <w:p w:rsidR="00766554" w:rsidRPr="00E26C21" w:rsidRDefault="00766554" w:rsidP="00766554">
      <w:pPr>
        <w:jc w:val="center"/>
        <w:rPr>
          <w:b/>
        </w:rPr>
      </w:pPr>
      <w:r w:rsidRPr="00E26C21">
        <w:rPr>
          <w:b/>
        </w:rPr>
        <w:t>Comptons les bonbons</w:t>
      </w:r>
    </w:p>
    <w:p w:rsidR="00766554" w:rsidRDefault="00766554" w:rsidP="00766554">
      <w:pPr>
        <w:jc w:val="center"/>
      </w:pPr>
      <w:r>
        <w:t>La grille de 100</w:t>
      </w:r>
    </w:p>
    <w:p w:rsidR="00766554" w:rsidRDefault="00766554" w:rsidP="008F2C50"/>
    <w:p w:rsidR="00766554" w:rsidRDefault="00766554" w:rsidP="008F2C50">
      <w:bookmarkStart w:id="0" w:name="_GoBack"/>
      <w:bookmarkEnd w:id="0"/>
    </w:p>
    <w:p w:rsidR="00766554" w:rsidRDefault="00766554" w:rsidP="008F2C50"/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66554" w:rsidTr="00766554">
        <w:trPr>
          <w:trHeight w:val="89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rFonts w:ascii="Comic Sans MS" w:hAnsi="Comic Sans MS"/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766554" w:rsidTr="00766554">
        <w:trPr>
          <w:trHeight w:val="91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</w:tr>
      <w:tr w:rsidR="00766554" w:rsidTr="00766554">
        <w:trPr>
          <w:trHeight w:val="92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29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766554" w:rsidTr="00766554">
        <w:trPr>
          <w:trHeight w:val="91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39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766554" w:rsidTr="00766554">
        <w:trPr>
          <w:trHeight w:val="927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766554" w:rsidTr="00766554">
        <w:trPr>
          <w:trHeight w:val="93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59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766554" w:rsidTr="00766554">
        <w:trPr>
          <w:trHeight w:val="92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69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766554" w:rsidTr="00766554">
        <w:trPr>
          <w:trHeight w:val="91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766554" w:rsidTr="00766554">
        <w:trPr>
          <w:trHeight w:val="93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766554" w:rsidTr="00766554">
        <w:trPr>
          <w:trHeight w:val="92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8"/>
                <w:szCs w:val="48"/>
                <w:lang w:val="en-US" w:eastAsia="en-US"/>
              </w:rPr>
            </w:pPr>
            <w:r>
              <w:rPr>
                <w:rFonts w:ascii="Comic Sans MS" w:hAnsi="Comic Sans MS"/>
                <w:sz w:val="48"/>
                <w:szCs w:val="48"/>
              </w:rPr>
              <w:t>99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554" w:rsidRDefault="00766554">
            <w:pPr>
              <w:jc w:val="center"/>
              <w:rPr>
                <w:sz w:val="40"/>
                <w:szCs w:val="40"/>
                <w:lang w:val="en-US" w:eastAsia="en-US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</w:tr>
    </w:tbl>
    <w:p w:rsidR="00766554" w:rsidRDefault="00766554" w:rsidP="008F2C50"/>
    <w:sectPr w:rsidR="00766554" w:rsidSect="00197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2F" w:rsidRDefault="00D2772F">
      <w:r>
        <w:separator/>
      </w:r>
    </w:p>
  </w:endnote>
  <w:endnote w:type="continuationSeparator" w:id="0">
    <w:p w:rsidR="00D2772F" w:rsidRDefault="00D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4" w:rsidRDefault="007E1C04" w:rsidP="00E26C21">
    <w:pPr>
      <w:pStyle w:val="Pieddepage"/>
      <w:jc w:val="center"/>
      <w:rPr>
        <w:color w:val="0000FF"/>
        <w:sz w:val="16"/>
        <w:szCs w:val="16"/>
      </w:rPr>
    </w:pPr>
    <w:r w:rsidRPr="0064232A">
      <w:rPr>
        <w:color w:val="0000FF"/>
        <w:sz w:val="16"/>
        <w:szCs w:val="16"/>
      </w:rPr>
      <w:t>Préparé par</w:t>
    </w:r>
  </w:p>
  <w:p w:rsidR="007E1C04" w:rsidRDefault="00B571BA" w:rsidP="00E26C2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2F" w:rsidRDefault="00D2772F">
      <w:r>
        <w:separator/>
      </w:r>
    </w:p>
  </w:footnote>
  <w:footnote w:type="continuationSeparator" w:id="0">
    <w:p w:rsidR="00D2772F" w:rsidRDefault="00D2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4" w:rsidRPr="00E26C21" w:rsidRDefault="007E1C04">
    <w:pPr>
      <w:pStyle w:val="En-tte"/>
      <w:rPr>
        <w:color w:val="0000FF"/>
        <w:sz w:val="16"/>
        <w:szCs w:val="16"/>
      </w:rPr>
    </w:pPr>
    <w:r w:rsidRPr="00E26C21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C21"/>
    <w:rsid w:val="00002FA2"/>
    <w:rsid w:val="0000628C"/>
    <w:rsid w:val="0001143C"/>
    <w:rsid w:val="00011B8E"/>
    <w:rsid w:val="0002023A"/>
    <w:rsid w:val="000221F7"/>
    <w:rsid w:val="0002426D"/>
    <w:rsid w:val="0002437F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5CC5"/>
    <w:rsid w:val="000C5FAA"/>
    <w:rsid w:val="000E1224"/>
    <w:rsid w:val="000E144F"/>
    <w:rsid w:val="000E1A17"/>
    <w:rsid w:val="000E6C8D"/>
    <w:rsid w:val="000F240C"/>
    <w:rsid w:val="000F6083"/>
    <w:rsid w:val="00111918"/>
    <w:rsid w:val="001146A8"/>
    <w:rsid w:val="00115296"/>
    <w:rsid w:val="00116962"/>
    <w:rsid w:val="00117BC0"/>
    <w:rsid w:val="0012105C"/>
    <w:rsid w:val="00121DF3"/>
    <w:rsid w:val="00122514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97CCF"/>
    <w:rsid w:val="001A0A06"/>
    <w:rsid w:val="001A0F2A"/>
    <w:rsid w:val="001A0FD2"/>
    <w:rsid w:val="001A1780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2158B"/>
    <w:rsid w:val="00234003"/>
    <w:rsid w:val="002366D4"/>
    <w:rsid w:val="002376D8"/>
    <w:rsid w:val="00240006"/>
    <w:rsid w:val="002409B4"/>
    <w:rsid w:val="00243A8F"/>
    <w:rsid w:val="00253A68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0AE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2B55"/>
    <w:rsid w:val="004B2EDE"/>
    <w:rsid w:val="004B36E0"/>
    <w:rsid w:val="004C129B"/>
    <w:rsid w:val="004C1D86"/>
    <w:rsid w:val="004C62B2"/>
    <w:rsid w:val="004C7740"/>
    <w:rsid w:val="004D17B4"/>
    <w:rsid w:val="004D3608"/>
    <w:rsid w:val="004D736F"/>
    <w:rsid w:val="004E0F0B"/>
    <w:rsid w:val="004E3F4D"/>
    <w:rsid w:val="004F5777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5990"/>
    <w:rsid w:val="005E6910"/>
    <w:rsid w:val="005E7158"/>
    <w:rsid w:val="005F10A8"/>
    <w:rsid w:val="005F463D"/>
    <w:rsid w:val="005F580B"/>
    <w:rsid w:val="00605DD4"/>
    <w:rsid w:val="006065B0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49A6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1AA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66554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44A4"/>
    <w:rsid w:val="007C75B0"/>
    <w:rsid w:val="007D3192"/>
    <w:rsid w:val="007D3CB6"/>
    <w:rsid w:val="007D404E"/>
    <w:rsid w:val="007D510A"/>
    <w:rsid w:val="007E15FF"/>
    <w:rsid w:val="007E1C04"/>
    <w:rsid w:val="007E3661"/>
    <w:rsid w:val="007E6093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1B05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C50"/>
    <w:rsid w:val="008F2D58"/>
    <w:rsid w:val="008F3F23"/>
    <w:rsid w:val="008F7710"/>
    <w:rsid w:val="00903285"/>
    <w:rsid w:val="00904CA7"/>
    <w:rsid w:val="00910CD0"/>
    <w:rsid w:val="00914D4A"/>
    <w:rsid w:val="0091779E"/>
    <w:rsid w:val="00920CFA"/>
    <w:rsid w:val="009248A6"/>
    <w:rsid w:val="0092512B"/>
    <w:rsid w:val="00932B20"/>
    <w:rsid w:val="00933441"/>
    <w:rsid w:val="009340C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E79DA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7223"/>
    <w:rsid w:val="00B214A2"/>
    <w:rsid w:val="00B214E6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571BA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B6096"/>
    <w:rsid w:val="00CC4416"/>
    <w:rsid w:val="00CC452D"/>
    <w:rsid w:val="00CC4ABA"/>
    <w:rsid w:val="00CC7DF7"/>
    <w:rsid w:val="00CD1C14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F0F84"/>
    <w:rsid w:val="00CF2D74"/>
    <w:rsid w:val="00CF549F"/>
    <w:rsid w:val="00D00535"/>
    <w:rsid w:val="00D008C1"/>
    <w:rsid w:val="00D0527E"/>
    <w:rsid w:val="00D05893"/>
    <w:rsid w:val="00D21D32"/>
    <w:rsid w:val="00D2772F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76EAA"/>
    <w:rsid w:val="00D86408"/>
    <w:rsid w:val="00D95F7E"/>
    <w:rsid w:val="00D97A18"/>
    <w:rsid w:val="00DA3155"/>
    <w:rsid w:val="00DB4748"/>
    <w:rsid w:val="00DB7230"/>
    <w:rsid w:val="00DC1136"/>
    <w:rsid w:val="00DC186C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6C21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3F3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CCF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C2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26C2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B571B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71B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B5B83-4BD6-427A-9908-C7E80DE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1994</CharactersWithSpaces>
  <SharedDoc>false</SharedDoc>
  <HLinks>
    <vt:vector size="6" baseType="variant">
      <vt:variant>
        <vt:i4>4063300</vt:i4>
      </vt:variant>
      <vt:variant>
        <vt:i4>3562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4</cp:revision>
  <dcterms:created xsi:type="dcterms:W3CDTF">2010-12-27T17:27:00Z</dcterms:created>
  <dcterms:modified xsi:type="dcterms:W3CDTF">2011-11-07T21:56:00Z</dcterms:modified>
</cp:coreProperties>
</file>