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8E3" w:rsidRPr="00D4185F" w:rsidRDefault="00D4185F" w:rsidP="00D348E3">
      <w:pPr>
        <w:jc w:val="center"/>
        <w:rPr>
          <w:rFonts w:ascii="Candara" w:hAnsi="Candara"/>
          <w:b/>
          <w:sz w:val="28"/>
          <w:szCs w:val="28"/>
        </w:rPr>
      </w:pPr>
      <w:r w:rsidRPr="00D4185F">
        <w:rPr>
          <w:rFonts w:ascii="Candara" w:hAnsi="Candara"/>
          <w:b/>
          <w:sz w:val="28"/>
          <w:szCs w:val="28"/>
        </w:rPr>
        <w:t>Les mathématiques au cœur de la littérature enfantine</w:t>
      </w:r>
    </w:p>
    <w:p w:rsidR="00D348E3" w:rsidRDefault="00D348E3" w:rsidP="00D348E3">
      <w:pPr>
        <w:jc w:val="center"/>
        <w:rPr>
          <w:rFonts w:ascii="Candara" w:hAnsi="Candara"/>
        </w:rPr>
      </w:pPr>
    </w:p>
    <w:p w:rsidR="00D50E09" w:rsidRDefault="00D50E09" w:rsidP="00D348E3">
      <w:pPr>
        <w:jc w:val="center"/>
        <w:rPr>
          <w:rFonts w:ascii="Candara" w:hAnsi="Candara"/>
        </w:rPr>
      </w:pPr>
    </w:p>
    <w:p w:rsidR="00D50E09" w:rsidRDefault="00D50E09" w:rsidP="00D348E3">
      <w:pPr>
        <w:jc w:val="center"/>
        <w:rPr>
          <w:rFonts w:ascii="Candara" w:hAnsi="Candara"/>
        </w:rPr>
      </w:pPr>
    </w:p>
    <w:tbl>
      <w:tblPr>
        <w:tblStyle w:val="Grilledutableau"/>
        <w:tblW w:w="9039" w:type="dxa"/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5637"/>
        <w:gridCol w:w="1842"/>
        <w:gridCol w:w="1560"/>
      </w:tblGrid>
      <w:tr w:rsidR="00D348E3" w:rsidRPr="00D4185F" w:rsidTr="00D4185F">
        <w:tc>
          <w:tcPr>
            <w:tcW w:w="5637" w:type="dxa"/>
            <w:shd w:val="clear" w:color="auto" w:fill="D9D9D9" w:themeFill="background1" w:themeFillShade="D9"/>
          </w:tcPr>
          <w:p w:rsidR="00D348E3" w:rsidRPr="00D4185F" w:rsidRDefault="00D348E3" w:rsidP="005617E6">
            <w:pPr>
              <w:rPr>
                <w:rFonts w:ascii="Candara" w:hAnsi="Candara"/>
                <w:b/>
              </w:rPr>
            </w:pPr>
            <w:r w:rsidRPr="00D4185F">
              <w:rPr>
                <w:rFonts w:ascii="Candara" w:hAnsi="Candara"/>
                <w:b/>
              </w:rPr>
              <w:t>Titre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D348E3" w:rsidRPr="00D4185F" w:rsidRDefault="00D348E3" w:rsidP="005617E6">
            <w:pPr>
              <w:jc w:val="center"/>
              <w:rPr>
                <w:rFonts w:ascii="Candara" w:hAnsi="Candara"/>
                <w:b/>
              </w:rPr>
            </w:pPr>
            <w:r w:rsidRPr="00D4185F">
              <w:rPr>
                <w:rFonts w:ascii="Candara" w:hAnsi="Candara"/>
                <w:b/>
              </w:rPr>
              <w:t>ISBN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D348E3" w:rsidRPr="00D4185F" w:rsidRDefault="00D348E3" w:rsidP="005617E6">
            <w:pPr>
              <w:jc w:val="center"/>
              <w:rPr>
                <w:rFonts w:ascii="Candara" w:hAnsi="Candara"/>
                <w:b/>
              </w:rPr>
            </w:pPr>
            <w:r w:rsidRPr="00D4185F">
              <w:rPr>
                <w:rFonts w:ascii="Candara" w:hAnsi="Candara"/>
                <w:b/>
              </w:rPr>
              <w:t>Prix</w:t>
            </w:r>
          </w:p>
        </w:tc>
      </w:tr>
    </w:tbl>
    <w:p w:rsidR="00D4185F" w:rsidRDefault="00D4185F"/>
    <w:tbl>
      <w:tblPr>
        <w:tblStyle w:val="Grilledutableau"/>
        <w:tblW w:w="9039" w:type="dxa"/>
        <w:tblLook w:val="01E0" w:firstRow="1" w:lastRow="1" w:firstColumn="1" w:lastColumn="1" w:noHBand="0" w:noVBand="0"/>
      </w:tblPr>
      <w:tblGrid>
        <w:gridCol w:w="5637"/>
        <w:gridCol w:w="1842"/>
        <w:gridCol w:w="1560"/>
      </w:tblGrid>
      <w:tr w:rsidR="00D348E3" w:rsidRPr="00C35F3C" w:rsidTr="00D6703E">
        <w:tc>
          <w:tcPr>
            <w:tcW w:w="5637" w:type="dxa"/>
          </w:tcPr>
          <w:p w:rsidR="00D348E3" w:rsidRPr="0042133A" w:rsidRDefault="00D348E3" w:rsidP="005617E6">
            <w:pPr>
              <w:rPr>
                <w:rStyle w:val="Accentuation"/>
                <w:rFonts w:ascii="Candara" w:hAnsi="Candara"/>
                <w:b/>
              </w:rPr>
            </w:pPr>
            <w:r w:rsidRPr="0042133A">
              <w:rPr>
                <w:rStyle w:val="Accentuation"/>
                <w:rFonts w:ascii="Candara" w:hAnsi="Candara"/>
                <w:b/>
              </w:rPr>
              <w:t>Pousse-Poussette</w:t>
            </w:r>
          </w:p>
          <w:p w:rsidR="00D348E3" w:rsidRPr="00C35F3C" w:rsidRDefault="00D348E3" w:rsidP="005617E6">
            <w:pPr>
              <w:rPr>
                <w:rStyle w:val="Accentuation"/>
                <w:rFonts w:ascii="Candara" w:hAnsi="Candara"/>
                <w:i w:val="0"/>
              </w:rPr>
            </w:pPr>
            <w:r w:rsidRPr="00C35F3C">
              <w:rPr>
                <w:rStyle w:val="Accentuation"/>
                <w:rFonts w:ascii="Candara" w:hAnsi="Candara"/>
                <w:i w:val="0"/>
              </w:rPr>
              <w:t>Michel Guay,  L’école des loisirs, 1983</w:t>
            </w:r>
            <w:r w:rsidR="00B002C7">
              <w:rPr>
                <w:rStyle w:val="Accentuation"/>
                <w:rFonts w:ascii="Candara" w:hAnsi="Candara"/>
                <w:i w:val="0"/>
              </w:rPr>
              <w:t xml:space="preserve"> (1982)</w:t>
            </w:r>
          </w:p>
        </w:tc>
        <w:tc>
          <w:tcPr>
            <w:tcW w:w="1842" w:type="dxa"/>
            <w:vAlign w:val="center"/>
          </w:tcPr>
          <w:p w:rsidR="00D348E3" w:rsidRPr="00C35F3C" w:rsidRDefault="00D348E3" w:rsidP="00D6703E">
            <w:pPr>
              <w:jc w:val="center"/>
              <w:rPr>
                <w:rFonts w:ascii="Candara" w:hAnsi="Candara" w:cs="Arial"/>
                <w:b/>
                <w:bCs/>
                <w:shd w:val="clear" w:color="auto" w:fill="FFFFFF"/>
              </w:rPr>
            </w:pPr>
          </w:p>
          <w:p w:rsidR="00D348E3" w:rsidRPr="00C35F3C" w:rsidRDefault="00D348E3" w:rsidP="00D6703E">
            <w:pPr>
              <w:jc w:val="center"/>
              <w:rPr>
                <w:rFonts w:ascii="Candara" w:hAnsi="Candara" w:cs="Arial"/>
                <w:b/>
                <w:bCs/>
                <w:shd w:val="clear" w:color="auto" w:fill="FFFFFF"/>
              </w:rPr>
            </w:pPr>
            <w:r w:rsidRPr="00C35F3C">
              <w:rPr>
                <w:rFonts w:ascii="Candara" w:hAnsi="Candara" w:cs="Arial"/>
                <w:b/>
                <w:bCs/>
                <w:shd w:val="clear" w:color="auto" w:fill="FFFFFF"/>
              </w:rPr>
              <w:t>2211012152</w:t>
            </w:r>
          </w:p>
        </w:tc>
        <w:tc>
          <w:tcPr>
            <w:tcW w:w="1560" w:type="dxa"/>
            <w:vAlign w:val="center"/>
          </w:tcPr>
          <w:p w:rsidR="00D348E3" w:rsidRPr="00C35F3C" w:rsidRDefault="00D348E3" w:rsidP="00D6703E">
            <w:pPr>
              <w:jc w:val="center"/>
              <w:rPr>
                <w:rFonts w:ascii="Candara" w:hAnsi="Candara"/>
              </w:rPr>
            </w:pPr>
          </w:p>
          <w:p w:rsidR="00D348E3" w:rsidRPr="00C35F3C" w:rsidRDefault="00D348E3" w:rsidP="00D6703E">
            <w:pPr>
              <w:jc w:val="center"/>
              <w:rPr>
                <w:rFonts w:ascii="Candara" w:hAnsi="Candara"/>
              </w:rPr>
            </w:pPr>
            <w:r w:rsidRPr="00C35F3C">
              <w:rPr>
                <w:rFonts w:ascii="Candara" w:hAnsi="Candara"/>
              </w:rPr>
              <w:t>12,95</w:t>
            </w:r>
          </w:p>
        </w:tc>
      </w:tr>
      <w:tr w:rsidR="00E32CF2" w:rsidRPr="00C35F3C" w:rsidTr="00D4185F">
        <w:tc>
          <w:tcPr>
            <w:tcW w:w="9039" w:type="dxa"/>
            <w:gridSpan w:val="3"/>
          </w:tcPr>
          <w:p w:rsidR="00E32CF2" w:rsidRDefault="00FD65AC" w:rsidP="00FD65AC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Forme et espace</w:t>
            </w:r>
            <w:r w:rsidR="00E52A66">
              <w:rPr>
                <w:rFonts w:ascii="Candara" w:hAnsi="Candara"/>
              </w:rPr>
              <w:t> : mesures</w:t>
            </w:r>
          </w:p>
          <w:p w:rsidR="00FD65AC" w:rsidRPr="00C35F3C" w:rsidRDefault="00FD65AC" w:rsidP="00FD65AC">
            <w:pPr>
              <w:rPr>
                <w:rFonts w:ascii="Candara" w:hAnsi="Candara"/>
              </w:rPr>
            </w:pPr>
          </w:p>
        </w:tc>
      </w:tr>
    </w:tbl>
    <w:p w:rsidR="00D4185F" w:rsidRDefault="00D4185F">
      <w:bookmarkStart w:id="0" w:name="_GoBack"/>
      <w:bookmarkEnd w:id="0"/>
    </w:p>
    <w:tbl>
      <w:tblPr>
        <w:tblStyle w:val="Grilledutableau"/>
        <w:tblW w:w="9039" w:type="dxa"/>
        <w:tblLook w:val="01E0" w:firstRow="1" w:lastRow="1" w:firstColumn="1" w:lastColumn="1" w:noHBand="0" w:noVBand="0"/>
      </w:tblPr>
      <w:tblGrid>
        <w:gridCol w:w="5637"/>
        <w:gridCol w:w="1842"/>
        <w:gridCol w:w="1560"/>
      </w:tblGrid>
      <w:tr w:rsidR="00D348E3" w:rsidRPr="00C35F3C" w:rsidTr="00D4185F">
        <w:tc>
          <w:tcPr>
            <w:tcW w:w="5637" w:type="dxa"/>
          </w:tcPr>
          <w:p w:rsidR="00D348E3" w:rsidRPr="0042133A" w:rsidRDefault="00D348E3" w:rsidP="005617E6">
            <w:pPr>
              <w:rPr>
                <w:rStyle w:val="Accentuation"/>
                <w:rFonts w:ascii="Candara" w:hAnsi="Candara"/>
                <w:b/>
              </w:rPr>
            </w:pPr>
            <w:r w:rsidRPr="0042133A">
              <w:rPr>
                <w:rStyle w:val="Accentuation"/>
                <w:rFonts w:ascii="Candara" w:hAnsi="Candara"/>
                <w:b/>
              </w:rPr>
              <w:t>PLOUF!</w:t>
            </w:r>
          </w:p>
          <w:p w:rsidR="00D348E3" w:rsidRPr="00C35F3C" w:rsidRDefault="00D348E3" w:rsidP="005617E6">
            <w:pPr>
              <w:rPr>
                <w:rStyle w:val="Accentuation"/>
                <w:rFonts w:ascii="Candara" w:hAnsi="Candara"/>
                <w:i w:val="0"/>
              </w:rPr>
            </w:pPr>
            <w:r w:rsidRPr="00C35F3C">
              <w:rPr>
                <w:rStyle w:val="Accentuation"/>
                <w:rFonts w:ascii="Candara" w:hAnsi="Candara"/>
                <w:i w:val="0"/>
              </w:rPr>
              <w:t>Philippe Corentin,  L’école des Loisirs, 1991</w:t>
            </w:r>
          </w:p>
        </w:tc>
        <w:tc>
          <w:tcPr>
            <w:tcW w:w="1842" w:type="dxa"/>
          </w:tcPr>
          <w:p w:rsidR="00D348E3" w:rsidRPr="00C35F3C" w:rsidRDefault="00D348E3" w:rsidP="005617E6">
            <w:pPr>
              <w:jc w:val="center"/>
              <w:rPr>
                <w:rFonts w:ascii="Candara" w:hAnsi="Candara" w:cs="Arial"/>
                <w:b/>
                <w:bCs/>
                <w:shd w:val="clear" w:color="auto" w:fill="FFFFFF"/>
              </w:rPr>
            </w:pPr>
          </w:p>
          <w:p w:rsidR="00D348E3" w:rsidRPr="00C35F3C" w:rsidRDefault="00D348E3" w:rsidP="005617E6">
            <w:pPr>
              <w:jc w:val="center"/>
              <w:rPr>
                <w:rFonts w:ascii="Candara" w:hAnsi="Candara" w:cs="Arial"/>
                <w:b/>
                <w:bCs/>
                <w:shd w:val="clear" w:color="auto" w:fill="FFFFFF"/>
              </w:rPr>
            </w:pPr>
            <w:r w:rsidRPr="00C35F3C">
              <w:rPr>
                <w:rFonts w:ascii="Candara" w:hAnsi="Candara" w:cs="Arial"/>
                <w:b/>
                <w:bCs/>
                <w:shd w:val="clear" w:color="auto" w:fill="FFFFFF"/>
              </w:rPr>
              <w:t>2211026419</w:t>
            </w:r>
          </w:p>
        </w:tc>
        <w:tc>
          <w:tcPr>
            <w:tcW w:w="1560" w:type="dxa"/>
          </w:tcPr>
          <w:p w:rsidR="00D348E3" w:rsidRPr="00C35F3C" w:rsidRDefault="00D348E3" w:rsidP="005617E6">
            <w:pPr>
              <w:jc w:val="center"/>
              <w:rPr>
                <w:rFonts w:ascii="Candara" w:hAnsi="Candara"/>
              </w:rPr>
            </w:pPr>
          </w:p>
          <w:p w:rsidR="00D348E3" w:rsidRPr="00C35F3C" w:rsidRDefault="00D348E3" w:rsidP="005617E6">
            <w:pPr>
              <w:jc w:val="center"/>
              <w:rPr>
                <w:rFonts w:ascii="Candara" w:hAnsi="Candara"/>
              </w:rPr>
            </w:pPr>
            <w:r w:rsidRPr="00C35F3C">
              <w:rPr>
                <w:rFonts w:ascii="Candara" w:hAnsi="Candara"/>
              </w:rPr>
              <w:t>21,75</w:t>
            </w:r>
          </w:p>
        </w:tc>
      </w:tr>
      <w:tr w:rsidR="00E32CF2" w:rsidRPr="00C35F3C" w:rsidTr="00D4185F">
        <w:tc>
          <w:tcPr>
            <w:tcW w:w="9039" w:type="dxa"/>
            <w:gridSpan w:val="3"/>
          </w:tcPr>
          <w:p w:rsidR="00E32CF2" w:rsidRDefault="00FD65AC" w:rsidP="00FD65AC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Forme et espace</w:t>
            </w:r>
          </w:p>
          <w:p w:rsidR="00FD65AC" w:rsidRDefault="00FD65AC" w:rsidP="00FD65AC">
            <w:pPr>
              <w:rPr>
                <w:rFonts w:ascii="Candara" w:hAnsi="Candara"/>
              </w:rPr>
            </w:pPr>
          </w:p>
        </w:tc>
      </w:tr>
    </w:tbl>
    <w:p w:rsidR="00D4185F" w:rsidRDefault="00D4185F"/>
    <w:tbl>
      <w:tblPr>
        <w:tblStyle w:val="Grilledutableau"/>
        <w:tblW w:w="9039" w:type="dxa"/>
        <w:tblLook w:val="01E0" w:firstRow="1" w:lastRow="1" w:firstColumn="1" w:lastColumn="1" w:noHBand="0" w:noVBand="0"/>
      </w:tblPr>
      <w:tblGrid>
        <w:gridCol w:w="5637"/>
        <w:gridCol w:w="1842"/>
        <w:gridCol w:w="1560"/>
      </w:tblGrid>
      <w:tr w:rsidR="00D348E3" w:rsidRPr="00C35F3C" w:rsidTr="00D4185F">
        <w:tc>
          <w:tcPr>
            <w:tcW w:w="5637" w:type="dxa"/>
          </w:tcPr>
          <w:p w:rsidR="00D348E3" w:rsidRPr="0042133A" w:rsidRDefault="00D348E3" w:rsidP="005617E6">
            <w:pPr>
              <w:rPr>
                <w:rStyle w:val="Accentuation"/>
                <w:rFonts w:ascii="Candara" w:hAnsi="Candara"/>
                <w:b/>
              </w:rPr>
            </w:pPr>
            <w:r w:rsidRPr="0042133A">
              <w:rPr>
                <w:rStyle w:val="Accentuation"/>
                <w:rFonts w:ascii="Candara" w:hAnsi="Candara"/>
                <w:b/>
              </w:rPr>
              <w:t>L’ogre, le loup, la petite fille et le gâteau</w:t>
            </w:r>
          </w:p>
          <w:p w:rsidR="00D348E3" w:rsidRPr="00C35F3C" w:rsidRDefault="00D348E3" w:rsidP="005617E6">
            <w:pPr>
              <w:rPr>
                <w:rStyle w:val="Accentuation"/>
                <w:rFonts w:ascii="Candara" w:hAnsi="Candara"/>
                <w:i w:val="0"/>
              </w:rPr>
            </w:pPr>
            <w:r w:rsidRPr="00C35F3C">
              <w:rPr>
                <w:rStyle w:val="Accentuation"/>
                <w:rFonts w:ascii="Candara" w:hAnsi="Candara"/>
                <w:i w:val="0"/>
              </w:rPr>
              <w:t>Philippe Corentin, L’école des Loisirs, 1995</w:t>
            </w:r>
          </w:p>
        </w:tc>
        <w:tc>
          <w:tcPr>
            <w:tcW w:w="1842" w:type="dxa"/>
          </w:tcPr>
          <w:p w:rsidR="00D348E3" w:rsidRPr="00C35F3C" w:rsidRDefault="00D348E3" w:rsidP="005617E6">
            <w:pPr>
              <w:jc w:val="center"/>
              <w:rPr>
                <w:rFonts w:ascii="Candara" w:hAnsi="Candara" w:cs="Arial"/>
                <w:b/>
                <w:bCs/>
                <w:shd w:val="clear" w:color="auto" w:fill="FFFFFF"/>
              </w:rPr>
            </w:pPr>
          </w:p>
          <w:p w:rsidR="00D348E3" w:rsidRPr="00C35F3C" w:rsidRDefault="00D348E3" w:rsidP="005617E6">
            <w:pPr>
              <w:jc w:val="center"/>
              <w:rPr>
                <w:rFonts w:ascii="Candara" w:hAnsi="Candara" w:cs="Arial"/>
                <w:b/>
                <w:bCs/>
                <w:shd w:val="clear" w:color="auto" w:fill="FFFFFF"/>
              </w:rPr>
            </w:pPr>
            <w:r w:rsidRPr="00C35F3C">
              <w:rPr>
                <w:rFonts w:ascii="Candara" w:hAnsi="Candara" w:cs="Arial"/>
                <w:b/>
                <w:bCs/>
                <w:shd w:val="clear" w:color="auto" w:fill="FFFFFF"/>
              </w:rPr>
              <w:t>2211079377</w:t>
            </w:r>
          </w:p>
        </w:tc>
        <w:tc>
          <w:tcPr>
            <w:tcW w:w="1560" w:type="dxa"/>
          </w:tcPr>
          <w:p w:rsidR="00D348E3" w:rsidRDefault="00D348E3" w:rsidP="005617E6">
            <w:pPr>
              <w:jc w:val="center"/>
              <w:rPr>
                <w:rFonts w:ascii="Candara" w:hAnsi="Candara"/>
              </w:rPr>
            </w:pPr>
          </w:p>
          <w:p w:rsidR="00D348E3" w:rsidRPr="00D348E3" w:rsidRDefault="00D348E3" w:rsidP="00D348E3">
            <w:pPr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9,50</w:t>
            </w:r>
          </w:p>
        </w:tc>
      </w:tr>
      <w:tr w:rsidR="00E32CF2" w:rsidRPr="00C35F3C" w:rsidTr="00D4185F">
        <w:tc>
          <w:tcPr>
            <w:tcW w:w="9039" w:type="dxa"/>
            <w:gridSpan w:val="3"/>
          </w:tcPr>
          <w:p w:rsidR="00E32CF2" w:rsidRDefault="00396B88" w:rsidP="00EC2762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Forme et espace</w:t>
            </w:r>
            <w:r w:rsidR="0042133A">
              <w:rPr>
                <w:rFonts w:ascii="Candara" w:hAnsi="Candara"/>
              </w:rPr>
              <w:t xml:space="preserve">   </w:t>
            </w:r>
            <w:r>
              <w:rPr>
                <w:rFonts w:ascii="Candara" w:hAnsi="Candara"/>
              </w:rPr>
              <w:t xml:space="preserve"> </w:t>
            </w:r>
            <w:r w:rsidR="0042133A">
              <w:rPr>
                <w:rFonts w:ascii="Candara" w:hAnsi="Candara"/>
              </w:rPr>
              <w:t xml:space="preserve">                                                                  </w:t>
            </w:r>
            <w:r w:rsidR="00FD65AC">
              <w:rPr>
                <w:rFonts w:ascii="Candara" w:hAnsi="Candara"/>
              </w:rPr>
              <w:t xml:space="preserve">               </w:t>
            </w:r>
            <w:r w:rsidR="0042133A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texte moyen,</w:t>
            </w:r>
            <w:r w:rsidR="00EC2762">
              <w:rPr>
                <w:rFonts w:ascii="Candara" w:hAnsi="Candara"/>
              </w:rPr>
              <w:t xml:space="preserve"> 15 pages</w:t>
            </w:r>
          </w:p>
          <w:p w:rsidR="00396B88" w:rsidRDefault="0042133A" w:rsidP="00EC2762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Régularités et relations </w:t>
            </w:r>
          </w:p>
          <w:p w:rsidR="00FD65AC" w:rsidRPr="00C35F3C" w:rsidRDefault="00FD65AC" w:rsidP="00EC2762">
            <w:pPr>
              <w:rPr>
                <w:rFonts w:ascii="Candara" w:hAnsi="Candara"/>
              </w:rPr>
            </w:pPr>
          </w:p>
        </w:tc>
      </w:tr>
    </w:tbl>
    <w:p w:rsidR="00D4185F" w:rsidRDefault="00D4185F"/>
    <w:tbl>
      <w:tblPr>
        <w:tblStyle w:val="Grilledutableau"/>
        <w:tblW w:w="9039" w:type="dxa"/>
        <w:tblLook w:val="01E0" w:firstRow="1" w:lastRow="1" w:firstColumn="1" w:lastColumn="1" w:noHBand="0" w:noVBand="0"/>
      </w:tblPr>
      <w:tblGrid>
        <w:gridCol w:w="5637"/>
        <w:gridCol w:w="1842"/>
        <w:gridCol w:w="1560"/>
      </w:tblGrid>
      <w:tr w:rsidR="00D348E3" w:rsidRPr="00C35F3C" w:rsidTr="00D4185F">
        <w:tc>
          <w:tcPr>
            <w:tcW w:w="5637" w:type="dxa"/>
          </w:tcPr>
          <w:p w:rsidR="00D348E3" w:rsidRPr="0042133A" w:rsidRDefault="00D348E3" w:rsidP="005617E6">
            <w:pPr>
              <w:rPr>
                <w:rStyle w:val="Accentuation"/>
                <w:rFonts w:ascii="Candara" w:hAnsi="Candara"/>
                <w:b/>
              </w:rPr>
            </w:pPr>
            <w:r w:rsidRPr="0042133A">
              <w:rPr>
                <w:rStyle w:val="Accentuation"/>
                <w:rFonts w:ascii="Candara" w:hAnsi="Candara"/>
                <w:b/>
              </w:rPr>
              <w:t>La soupe au caillou</w:t>
            </w:r>
          </w:p>
          <w:p w:rsidR="00B002C7" w:rsidRPr="00C35F3C" w:rsidRDefault="00D348E3" w:rsidP="00E52A66">
            <w:pPr>
              <w:rPr>
                <w:rStyle w:val="Accentuation"/>
                <w:rFonts w:ascii="Candara" w:hAnsi="Candara"/>
                <w:i w:val="0"/>
              </w:rPr>
            </w:pPr>
            <w:r w:rsidRPr="00C35F3C">
              <w:rPr>
                <w:rStyle w:val="Accentuation"/>
                <w:rFonts w:ascii="Candara" w:hAnsi="Candara"/>
                <w:i w:val="0"/>
              </w:rPr>
              <w:t>Tony Ross, Flammarion, 1987</w:t>
            </w:r>
            <w:r w:rsidR="00E52A66">
              <w:rPr>
                <w:rStyle w:val="Accentuation"/>
                <w:rFonts w:ascii="Candara" w:hAnsi="Candara"/>
                <w:i w:val="0"/>
              </w:rPr>
              <w:t xml:space="preserve">                       </w:t>
            </w:r>
            <w:proofErr w:type="spellStart"/>
            <w:r w:rsidR="00B002C7">
              <w:rPr>
                <w:rStyle w:val="Accentuation"/>
                <w:rFonts w:ascii="Candara" w:hAnsi="Candara"/>
                <w:i w:val="0"/>
              </w:rPr>
              <w:t>Mijade</w:t>
            </w:r>
            <w:proofErr w:type="spellEnd"/>
            <w:r w:rsidR="00B002C7">
              <w:rPr>
                <w:rStyle w:val="Accentuation"/>
                <w:rFonts w:ascii="Candara" w:hAnsi="Candara"/>
                <w:i w:val="0"/>
              </w:rPr>
              <w:t>, 2007</w:t>
            </w:r>
          </w:p>
        </w:tc>
        <w:tc>
          <w:tcPr>
            <w:tcW w:w="1842" w:type="dxa"/>
          </w:tcPr>
          <w:p w:rsidR="00D348E3" w:rsidRPr="00C35F3C" w:rsidRDefault="00D348E3" w:rsidP="005617E6">
            <w:pPr>
              <w:jc w:val="center"/>
              <w:rPr>
                <w:rFonts w:ascii="Candara" w:hAnsi="Candara" w:cs="Arial"/>
                <w:b/>
                <w:bCs/>
                <w:shd w:val="clear" w:color="auto" w:fill="FFFFFF"/>
              </w:rPr>
            </w:pPr>
          </w:p>
          <w:p w:rsidR="00D348E3" w:rsidRPr="00C35F3C" w:rsidRDefault="00D348E3" w:rsidP="005617E6">
            <w:pPr>
              <w:jc w:val="center"/>
              <w:rPr>
                <w:rFonts w:ascii="Candara" w:hAnsi="Candara" w:cs="Arial"/>
                <w:b/>
                <w:bCs/>
                <w:shd w:val="clear" w:color="auto" w:fill="FFFFFF"/>
              </w:rPr>
            </w:pPr>
            <w:r w:rsidRPr="00C35F3C">
              <w:rPr>
                <w:rFonts w:ascii="Candara" w:hAnsi="Candara" w:cs="Arial"/>
                <w:b/>
                <w:bCs/>
                <w:shd w:val="clear" w:color="auto" w:fill="FFFFFF"/>
              </w:rPr>
              <w:t>2081711559</w:t>
            </w:r>
          </w:p>
        </w:tc>
        <w:tc>
          <w:tcPr>
            <w:tcW w:w="1560" w:type="dxa"/>
          </w:tcPr>
          <w:p w:rsidR="00D348E3" w:rsidRPr="00C35F3C" w:rsidRDefault="00D348E3" w:rsidP="005617E6">
            <w:pPr>
              <w:jc w:val="center"/>
              <w:rPr>
                <w:rFonts w:ascii="Candara" w:hAnsi="Candara"/>
              </w:rPr>
            </w:pPr>
          </w:p>
          <w:p w:rsidR="00D348E3" w:rsidRPr="00C35F3C" w:rsidRDefault="00D348E3" w:rsidP="005617E6">
            <w:pPr>
              <w:jc w:val="center"/>
              <w:rPr>
                <w:rFonts w:ascii="Candara" w:hAnsi="Candara"/>
              </w:rPr>
            </w:pPr>
            <w:r w:rsidRPr="00C35F3C">
              <w:rPr>
                <w:rFonts w:ascii="Candara" w:hAnsi="Candara"/>
              </w:rPr>
              <w:t>19,45</w:t>
            </w:r>
          </w:p>
        </w:tc>
      </w:tr>
      <w:tr w:rsidR="00E32CF2" w:rsidRPr="00C35F3C" w:rsidTr="00D4185F">
        <w:tc>
          <w:tcPr>
            <w:tcW w:w="9039" w:type="dxa"/>
            <w:gridSpan w:val="3"/>
          </w:tcPr>
          <w:p w:rsidR="00FD65AC" w:rsidRDefault="00396B88" w:rsidP="00396B88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Régularités et relations</w:t>
            </w:r>
          </w:p>
          <w:p w:rsidR="00396B88" w:rsidRDefault="00396B88" w:rsidP="00396B88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Forme et espace: mesures directes et indirectes, objets à trois dimensions</w:t>
            </w:r>
          </w:p>
          <w:p w:rsidR="00396B88" w:rsidRDefault="00396B88" w:rsidP="00396B88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grande texte, 25 pages</w:t>
            </w:r>
          </w:p>
          <w:p w:rsidR="00FD65AC" w:rsidRPr="00C35F3C" w:rsidRDefault="00FD65AC" w:rsidP="00396B88">
            <w:pPr>
              <w:rPr>
                <w:rFonts w:ascii="Candara" w:hAnsi="Candara"/>
              </w:rPr>
            </w:pPr>
          </w:p>
        </w:tc>
      </w:tr>
    </w:tbl>
    <w:p w:rsidR="00D4185F" w:rsidRDefault="00D4185F"/>
    <w:tbl>
      <w:tblPr>
        <w:tblStyle w:val="Grilledutableau"/>
        <w:tblW w:w="9039" w:type="dxa"/>
        <w:tblLook w:val="01E0" w:firstRow="1" w:lastRow="1" w:firstColumn="1" w:lastColumn="1" w:noHBand="0" w:noVBand="0"/>
      </w:tblPr>
      <w:tblGrid>
        <w:gridCol w:w="5637"/>
        <w:gridCol w:w="1842"/>
        <w:gridCol w:w="1560"/>
      </w:tblGrid>
      <w:tr w:rsidR="00D348E3" w:rsidRPr="00C35F3C" w:rsidTr="00D4185F">
        <w:tc>
          <w:tcPr>
            <w:tcW w:w="5637" w:type="dxa"/>
          </w:tcPr>
          <w:p w:rsidR="00D348E3" w:rsidRPr="0042133A" w:rsidRDefault="00D348E3" w:rsidP="005617E6">
            <w:pPr>
              <w:rPr>
                <w:rStyle w:val="Accentuation"/>
                <w:rFonts w:ascii="Candara" w:hAnsi="Candara"/>
                <w:b/>
              </w:rPr>
            </w:pPr>
            <w:r w:rsidRPr="0042133A">
              <w:rPr>
                <w:rStyle w:val="Accentuation"/>
                <w:rFonts w:ascii="Candara" w:hAnsi="Candara"/>
                <w:b/>
              </w:rPr>
              <w:t>Pétronille et ses 120 petits</w:t>
            </w:r>
          </w:p>
          <w:p w:rsidR="00D348E3" w:rsidRPr="00C35F3C" w:rsidRDefault="00D348E3" w:rsidP="005617E6">
            <w:pPr>
              <w:rPr>
                <w:rStyle w:val="Accentuation"/>
                <w:rFonts w:ascii="Candara" w:hAnsi="Candara"/>
                <w:i w:val="0"/>
              </w:rPr>
            </w:pPr>
            <w:r w:rsidRPr="00C35F3C">
              <w:rPr>
                <w:rStyle w:val="Accentuation"/>
                <w:rFonts w:ascii="Candara" w:hAnsi="Candara"/>
                <w:i w:val="0"/>
              </w:rPr>
              <w:t>Claude Ponti, l’école des loisirs, 1990</w:t>
            </w:r>
          </w:p>
        </w:tc>
        <w:tc>
          <w:tcPr>
            <w:tcW w:w="1842" w:type="dxa"/>
          </w:tcPr>
          <w:p w:rsidR="00D348E3" w:rsidRPr="00C35F3C" w:rsidRDefault="00D348E3" w:rsidP="005617E6">
            <w:pPr>
              <w:jc w:val="center"/>
              <w:rPr>
                <w:rFonts w:ascii="Candara" w:hAnsi="Candara" w:cs="Arial"/>
                <w:b/>
                <w:bCs/>
                <w:shd w:val="clear" w:color="auto" w:fill="FFFFFF"/>
              </w:rPr>
            </w:pPr>
          </w:p>
          <w:p w:rsidR="00D348E3" w:rsidRPr="00C35F3C" w:rsidRDefault="00D348E3" w:rsidP="005617E6">
            <w:pPr>
              <w:jc w:val="center"/>
              <w:rPr>
                <w:rFonts w:ascii="Candara" w:hAnsi="Candara" w:cs="Arial"/>
                <w:b/>
                <w:bCs/>
                <w:shd w:val="clear" w:color="auto" w:fill="FFFFFF"/>
              </w:rPr>
            </w:pPr>
            <w:r w:rsidRPr="00C35F3C">
              <w:rPr>
                <w:rFonts w:ascii="Candara" w:hAnsi="Candara" w:cs="Arial"/>
                <w:b/>
                <w:bCs/>
                <w:shd w:val="clear" w:color="auto" w:fill="FFFFFF"/>
              </w:rPr>
              <w:t>2211022294</w:t>
            </w:r>
          </w:p>
        </w:tc>
        <w:tc>
          <w:tcPr>
            <w:tcW w:w="1560" w:type="dxa"/>
          </w:tcPr>
          <w:p w:rsidR="00D348E3" w:rsidRPr="00C35F3C" w:rsidRDefault="00D348E3" w:rsidP="005617E6">
            <w:pPr>
              <w:jc w:val="center"/>
              <w:rPr>
                <w:rFonts w:ascii="Candara" w:hAnsi="Candara"/>
              </w:rPr>
            </w:pPr>
          </w:p>
          <w:p w:rsidR="00D348E3" w:rsidRPr="00C35F3C" w:rsidRDefault="00D348E3" w:rsidP="005617E6">
            <w:pPr>
              <w:jc w:val="center"/>
              <w:rPr>
                <w:rFonts w:ascii="Candara" w:hAnsi="Candara"/>
              </w:rPr>
            </w:pPr>
            <w:r w:rsidRPr="00C35F3C">
              <w:rPr>
                <w:rFonts w:ascii="Candara" w:hAnsi="Candara"/>
              </w:rPr>
              <w:t>31,75</w:t>
            </w:r>
          </w:p>
        </w:tc>
      </w:tr>
      <w:tr w:rsidR="00E32CF2" w:rsidRPr="00C35F3C" w:rsidTr="00D4185F">
        <w:tc>
          <w:tcPr>
            <w:tcW w:w="9039" w:type="dxa"/>
            <w:gridSpan w:val="3"/>
            <w:vAlign w:val="center"/>
          </w:tcPr>
          <w:p w:rsidR="00E32CF2" w:rsidRDefault="00E32CF2" w:rsidP="00E32CF2">
            <w:pPr>
              <w:rPr>
                <w:rFonts w:ascii="Candara" w:hAnsi="Candara"/>
              </w:rPr>
            </w:pPr>
            <w:r w:rsidRPr="00FD65AC">
              <w:rPr>
                <w:rFonts w:ascii="Candara" w:hAnsi="Candara"/>
              </w:rPr>
              <w:t>Sens du nombre : Nombres jusqu’</w:t>
            </w:r>
            <w:r w:rsidR="0042133A" w:rsidRPr="00FD65AC">
              <w:rPr>
                <w:rFonts w:ascii="Candara" w:hAnsi="Candara"/>
              </w:rPr>
              <w:t>à 120</w:t>
            </w:r>
            <w:r w:rsidR="0042133A">
              <w:rPr>
                <w:rFonts w:ascii="Candara" w:hAnsi="Candara"/>
              </w:rPr>
              <w:t xml:space="preserve">                           </w:t>
            </w:r>
            <w:r>
              <w:rPr>
                <w:rFonts w:ascii="Candara" w:hAnsi="Candara"/>
              </w:rPr>
              <w:t xml:space="preserve"> </w:t>
            </w:r>
            <w:r w:rsidR="00FD65AC">
              <w:rPr>
                <w:rFonts w:ascii="Candara" w:hAnsi="Candara"/>
              </w:rPr>
              <w:t xml:space="preserve">                                         </w:t>
            </w:r>
            <w:r>
              <w:rPr>
                <w:rFonts w:ascii="Candara" w:hAnsi="Candara"/>
              </w:rPr>
              <w:t>44 pages</w:t>
            </w:r>
          </w:p>
          <w:p w:rsidR="0042133A" w:rsidRPr="00C35F3C" w:rsidRDefault="0042133A" w:rsidP="00E32CF2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Forme et espace</w:t>
            </w:r>
          </w:p>
        </w:tc>
      </w:tr>
    </w:tbl>
    <w:p w:rsidR="00D4185F" w:rsidRDefault="00D4185F"/>
    <w:tbl>
      <w:tblPr>
        <w:tblStyle w:val="Grilledutableau"/>
        <w:tblW w:w="9039" w:type="dxa"/>
        <w:tblLook w:val="01E0" w:firstRow="1" w:lastRow="1" w:firstColumn="1" w:lastColumn="1" w:noHBand="0" w:noVBand="0"/>
      </w:tblPr>
      <w:tblGrid>
        <w:gridCol w:w="5637"/>
        <w:gridCol w:w="1842"/>
        <w:gridCol w:w="1560"/>
      </w:tblGrid>
      <w:tr w:rsidR="00D348E3" w:rsidRPr="00C35F3C" w:rsidTr="00D4185F">
        <w:tc>
          <w:tcPr>
            <w:tcW w:w="5637" w:type="dxa"/>
          </w:tcPr>
          <w:p w:rsidR="00D348E3" w:rsidRPr="0042133A" w:rsidRDefault="00D348E3" w:rsidP="005617E6">
            <w:pPr>
              <w:rPr>
                <w:rStyle w:val="Accentuation"/>
                <w:rFonts w:ascii="Candara" w:hAnsi="Candara"/>
                <w:b/>
              </w:rPr>
            </w:pPr>
            <w:r w:rsidRPr="0042133A">
              <w:rPr>
                <w:rStyle w:val="Accentuation"/>
                <w:rFonts w:ascii="Candara" w:hAnsi="Candara"/>
                <w:b/>
              </w:rPr>
              <w:t>Turlututu rien ne va plus!</w:t>
            </w:r>
          </w:p>
          <w:p w:rsidR="00D348E3" w:rsidRPr="00C35F3C" w:rsidRDefault="00D348E3" w:rsidP="005617E6">
            <w:pPr>
              <w:rPr>
                <w:rStyle w:val="Accentuation"/>
                <w:rFonts w:ascii="Candara" w:hAnsi="Candara"/>
                <w:i w:val="0"/>
              </w:rPr>
            </w:pPr>
            <w:r w:rsidRPr="00C35F3C">
              <w:rPr>
                <w:rStyle w:val="Accentuation"/>
                <w:rFonts w:ascii="Candara" w:hAnsi="Candara"/>
                <w:i w:val="0"/>
              </w:rPr>
              <w:t>Sylvie Roberge Blanchet, Les 400 coups, 2003</w:t>
            </w:r>
            <w:r w:rsidR="00B002C7">
              <w:rPr>
                <w:rStyle w:val="Accentuation"/>
                <w:rFonts w:ascii="Candara" w:hAnsi="Candara"/>
                <w:i w:val="0"/>
              </w:rPr>
              <w:t xml:space="preserve"> (2004)</w:t>
            </w:r>
          </w:p>
        </w:tc>
        <w:tc>
          <w:tcPr>
            <w:tcW w:w="1842" w:type="dxa"/>
          </w:tcPr>
          <w:p w:rsidR="00D348E3" w:rsidRPr="00C35F3C" w:rsidRDefault="00D348E3" w:rsidP="005617E6">
            <w:pPr>
              <w:jc w:val="center"/>
              <w:rPr>
                <w:rFonts w:ascii="Candara" w:hAnsi="Candara" w:cs="Arial"/>
                <w:b/>
                <w:bCs/>
                <w:shd w:val="clear" w:color="auto" w:fill="FFFFFF"/>
              </w:rPr>
            </w:pPr>
          </w:p>
          <w:p w:rsidR="00D348E3" w:rsidRPr="00C35F3C" w:rsidRDefault="00D348E3" w:rsidP="005617E6">
            <w:pPr>
              <w:jc w:val="center"/>
              <w:rPr>
                <w:rFonts w:ascii="Candara" w:hAnsi="Candara" w:cs="Arial"/>
                <w:b/>
                <w:bCs/>
                <w:shd w:val="clear" w:color="auto" w:fill="FFFFFF"/>
              </w:rPr>
            </w:pPr>
            <w:r w:rsidRPr="00C35F3C">
              <w:rPr>
                <w:rFonts w:ascii="Candara" w:hAnsi="Candara" w:cs="Arial"/>
                <w:b/>
                <w:bCs/>
                <w:shd w:val="clear" w:color="auto" w:fill="FFFFFF"/>
              </w:rPr>
              <w:t>2895401578</w:t>
            </w:r>
          </w:p>
        </w:tc>
        <w:tc>
          <w:tcPr>
            <w:tcW w:w="1560" w:type="dxa"/>
          </w:tcPr>
          <w:p w:rsidR="00D348E3" w:rsidRPr="00C35F3C" w:rsidRDefault="00D348E3" w:rsidP="005617E6">
            <w:pPr>
              <w:jc w:val="center"/>
              <w:rPr>
                <w:rFonts w:ascii="Candara" w:hAnsi="Candara"/>
              </w:rPr>
            </w:pPr>
          </w:p>
          <w:p w:rsidR="00D348E3" w:rsidRPr="00C35F3C" w:rsidRDefault="00D348E3" w:rsidP="005617E6">
            <w:pPr>
              <w:jc w:val="center"/>
              <w:rPr>
                <w:rFonts w:ascii="Candara" w:hAnsi="Candara"/>
              </w:rPr>
            </w:pPr>
            <w:r w:rsidRPr="00C35F3C">
              <w:rPr>
                <w:rFonts w:ascii="Candara" w:hAnsi="Candara"/>
              </w:rPr>
              <w:t>8,95</w:t>
            </w:r>
          </w:p>
        </w:tc>
      </w:tr>
      <w:tr w:rsidR="00E32CF2" w:rsidRPr="00C35F3C" w:rsidTr="00D4185F">
        <w:tc>
          <w:tcPr>
            <w:tcW w:w="9039" w:type="dxa"/>
            <w:gridSpan w:val="3"/>
          </w:tcPr>
          <w:p w:rsidR="00E32CF2" w:rsidRDefault="00EC2762" w:rsidP="00EC2762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Régularités et relations : </w:t>
            </w:r>
            <w:r w:rsidR="00FD65AC">
              <w:rPr>
                <w:rFonts w:ascii="Candara" w:hAnsi="Candara"/>
              </w:rPr>
              <w:t xml:space="preserve">                                                         </w:t>
            </w:r>
            <w:r>
              <w:rPr>
                <w:rFonts w:ascii="Candara" w:hAnsi="Candara"/>
              </w:rPr>
              <w:t>beaucoup de texte, 30 pages</w:t>
            </w:r>
          </w:p>
          <w:p w:rsidR="00FD65AC" w:rsidRPr="00C35F3C" w:rsidRDefault="00FD65AC" w:rsidP="00EC2762">
            <w:pPr>
              <w:rPr>
                <w:rFonts w:ascii="Candara" w:hAnsi="Candara"/>
              </w:rPr>
            </w:pPr>
          </w:p>
        </w:tc>
      </w:tr>
    </w:tbl>
    <w:p w:rsidR="00D4185F" w:rsidRDefault="00D4185F"/>
    <w:tbl>
      <w:tblPr>
        <w:tblStyle w:val="Grilledutableau"/>
        <w:tblW w:w="9039" w:type="dxa"/>
        <w:tblLook w:val="01E0" w:firstRow="1" w:lastRow="1" w:firstColumn="1" w:lastColumn="1" w:noHBand="0" w:noVBand="0"/>
      </w:tblPr>
      <w:tblGrid>
        <w:gridCol w:w="5637"/>
        <w:gridCol w:w="1842"/>
        <w:gridCol w:w="1560"/>
      </w:tblGrid>
      <w:tr w:rsidR="00D348E3" w:rsidRPr="00C35F3C" w:rsidTr="00D4185F">
        <w:tc>
          <w:tcPr>
            <w:tcW w:w="5637" w:type="dxa"/>
          </w:tcPr>
          <w:p w:rsidR="00D348E3" w:rsidRPr="0042133A" w:rsidRDefault="00D348E3" w:rsidP="005617E6">
            <w:pPr>
              <w:rPr>
                <w:rStyle w:val="Accentuation"/>
                <w:rFonts w:ascii="Candara" w:hAnsi="Candara"/>
                <w:b/>
              </w:rPr>
            </w:pPr>
            <w:r w:rsidRPr="0042133A">
              <w:rPr>
                <w:rStyle w:val="Accentuation"/>
                <w:rFonts w:ascii="Candara" w:hAnsi="Candara"/>
                <w:b/>
              </w:rPr>
              <w:t>Pourquoi les libellules ont le corps si long?</w:t>
            </w:r>
          </w:p>
          <w:p w:rsidR="00D348E3" w:rsidRDefault="00D348E3" w:rsidP="005617E6">
            <w:pPr>
              <w:rPr>
                <w:rStyle w:val="Accentuation"/>
                <w:rFonts w:ascii="Candara" w:hAnsi="Candara"/>
                <w:i w:val="0"/>
              </w:rPr>
            </w:pPr>
            <w:r w:rsidRPr="00C35F3C">
              <w:rPr>
                <w:rStyle w:val="Accentuation"/>
                <w:rFonts w:ascii="Candara" w:hAnsi="Candara"/>
                <w:i w:val="0"/>
              </w:rPr>
              <w:t xml:space="preserve">Stéphane </w:t>
            </w:r>
            <w:proofErr w:type="spellStart"/>
            <w:r w:rsidRPr="00C35F3C">
              <w:rPr>
                <w:rStyle w:val="Accentuation"/>
                <w:rFonts w:ascii="Candara" w:hAnsi="Candara"/>
                <w:i w:val="0"/>
              </w:rPr>
              <w:t>Sénégas</w:t>
            </w:r>
            <w:proofErr w:type="spellEnd"/>
            <w:r w:rsidRPr="00C35F3C">
              <w:rPr>
                <w:rStyle w:val="Accentuation"/>
                <w:rFonts w:ascii="Candara" w:hAnsi="Candara"/>
                <w:i w:val="0"/>
              </w:rPr>
              <w:t xml:space="preserve">, </w:t>
            </w:r>
            <w:proofErr w:type="spellStart"/>
            <w:r w:rsidRPr="00C35F3C">
              <w:rPr>
                <w:rStyle w:val="Accentuation"/>
                <w:rFonts w:ascii="Candara" w:hAnsi="Candara"/>
                <w:i w:val="0"/>
              </w:rPr>
              <w:t>Kaliédoscope</w:t>
            </w:r>
            <w:proofErr w:type="spellEnd"/>
            <w:r w:rsidRPr="00C35F3C">
              <w:rPr>
                <w:rStyle w:val="Accentuation"/>
                <w:rFonts w:ascii="Candara" w:hAnsi="Candara"/>
                <w:i w:val="0"/>
              </w:rPr>
              <w:t>, 2002</w:t>
            </w:r>
          </w:p>
          <w:p w:rsidR="00B002C7" w:rsidRPr="00C35F3C" w:rsidRDefault="00B002C7" w:rsidP="005617E6">
            <w:pPr>
              <w:rPr>
                <w:rStyle w:val="Accentuation"/>
                <w:rFonts w:ascii="Candara" w:hAnsi="Candara"/>
                <w:i w:val="0"/>
              </w:rPr>
            </w:pPr>
            <w:r>
              <w:rPr>
                <w:rStyle w:val="Accentuation"/>
                <w:rFonts w:ascii="Candara" w:hAnsi="Candara"/>
                <w:i w:val="0"/>
              </w:rPr>
              <w:t>L’</w:t>
            </w:r>
            <w:r w:rsidR="00E52A66">
              <w:rPr>
                <w:rStyle w:val="Accentuation"/>
                <w:rFonts w:ascii="Candara" w:hAnsi="Candara"/>
                <w:i w:val="0"/>
              </w:rPr>
              <w:t>école</w:t>
            </w:r>
            <w:r>
              <w:rPr>
                <w:rStyle w:val="Accentuation"/>
                <w:rFonts w:ascii="Candara" w:hAnsi="Candara"/>
                <w:i w:val="0"/>
              </w:rPr>
              <w:t xml:space="preserve"> des Loisirs, 2007</w:t>
            </w:r>
          </w:p>
        </w:tc>
        <w:tc>
          <w:tcPr>
            <w:tcW w:w="1842" w:type="dxa"/>
          </w:tcPr>
          <w:p w:rsidR="00D348E3" w:rsidRPr="00C35F3C" w:rsidRDefault="00D348E3" w:rsidP="005617E6">
            <w:pPr>
              <w:jc w:val="center"/>
              <w:rPr>
                <w:rFonts w:ascii="Candara" w:hAnsi="Candara" w:cs="Arial"/>
                <w:b/>
                <w:bCs/>
                <w:shd w:val="clear" w:color="auto" w:fill="FFFFFF"/>
              </w:rPr>
            </w:pPr>
          </w:p>
          <w:p w:rsidR="00D348E3" w:rsidRPr="00C35F3C" w:rsidRDefault="00D348E3" w:rsidP="005617E6">
            <w:pPr>
              <w:jc w:val="center"/>
              <w:rPr>
                <w:rFonts w:ascii="Candara" w:hAnsi="Candara" w:cs="Arial"/>
                <w:b/>
                <w:bCs/>
                <w:shd w:val="clear" w:color="auto" w:fill="FFFFFF"/>
              </w:rPr>
            </w:pPr>
            <w:r w:rsidRPr="00C35F3C">
              <w:rPr>
                <w:rFonts w:ascii="Candara" w:hAnsi="Candara" w:cs="Arial"/>
                <w:b/>
                <w:bCs/>
                <w:shd w:val="clear" w:color="auto" w:fill="FFFFFF"/>
              </w:rPr>
              <w:t>2877673774</w:t>
            </w:r>
          </w:p>
        </w:tc>
        <w:tc>
          <w:tcPr>
            <w:tcW w:w="1560" w:type="dxa"/>
          </w:tcPr>
          <w:p w:rsidR="00D348E3" w:rsidRPr="00C35F3C" w:rsidRDefault="00D348E3" w:rsidP="005617E6">
            <w:pPr>
              <w:jc w:val="center"/>
              <w:rPr>
                <w:rFonts w:ascii="Candara" w:hAnsi="Candara"/>
              </w:rPr>
            </w:pPr>
          </w:p>
          <w:p w:rsidR="00D348E3" w:rsidRPr="00C35F3C" w:rsidRDefault="00D348E3" w:rsidP="005617E6">
            <w:pPr>
              <w:jc w:val="center"/>
              <w:rPr>
                <w:rFonts w:ascii="Candara" w:hAnsi="Candara"/>
              </w:rPr>
            </w:pPr>
            <w:r w:rsidRPr="00C35F3C">
              <w:rPr>
                <w:rFonts w:ascii="Candara" w:hAnsi="Candara"/>
              </w:rPr>
              <w:t>20,95</w:t>
            </w:r>
          </w:p>
        </w:tc>
      </w:tr>
      <w:tr w:rsidR="00E32CF2" w:rsidRPr="00FD514E" w:rsidTr="00D4185F">
        <w:tc>
          <w:tcPr>
            <w:tcW w:w="9039" w:type="dxa"/>
            <w:gridSpan w:val="3"/>
            <w:vAlign w:val="center"/>
          </w:tcPr>
          <w:p w:rsidR="00E32CF2" w:rsidRDefault="00E32CF2" w:rsidP="00E32CF2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Forme et espace</w:t>
            </w:r>
            <w:r w:rsidR="00EC2762">
              <w:rPr>
                <w:rFonts w:ascii="Candara" w:hAnsi="Candara"/>
              </w:rPr>
              <w:t> </w:t>
            </w:r>
            <w:r>
              <w:rPr>
                <w:rFonts w:ascii="Candara" w:hAnsi="Candara"/>
              </w:rPr>
              <w:t>:</w:t>
            </w:r>
            <w:r w:rsidR="00FD65AC">
              <w:rPr>
                <w:rFonts w:ascii="Candara" w:hAnsi="Candara"/>
              </w:rPr>
              <w:t xml:space="preserve"> longueur, mesures directes et indirectes    </w:t>
            </w:r>
            <w:r>
              <w:rPr>
                <w:rFonts w:ascii="Candara" w:hAnsi="Candara"/>
              </w:rPr>
              <w:t>35 pages</w:t>
            </w:r>
          </w:p>
          <w:p w:rsidR="00FD65AC" w:rsidRDefault="00FD65AC" w:rsidP="00E32CF2">
            <w:pPr>
              <w:rPr>
                <w:rFonts w:ascii="Candara" w:hAnsi="Candara"/>
              </w:rPr>
            </w:pPr>
          </w:p>
        </w:tc>
      </w:tr>
    </w:tbl>
    <w:p w:rsidR="00D4185F" w:rsidRDefault="00D4185F"/>
    <w:p w:rsidR="00D4185F" w:rsidRDefault="00D4185F"/>
    <w:p w:rsidR="00D50E09" w:rsidRDefault="00D50E09"/>
    <w:tbl>
      <w:tblPr>
        <w:tblStyle w:val="Grilledutableau"/>
        <w:tblW w:w="9039" w:type="dxa"/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5637"/>
        <w:gridCol w:w="1842"/>
        <w:gridCol w:w="1560"/>
      </w:tblGrid>
      <w:tr w:rsidR="00D50E09" w:rsidRPr="00D4185F" w:rsidTr="00DC44F4">
        <w:tc>
          <w:tcPr>
            <w:tcW w:w="5637" w:type="dxa"/>
            <w:shd w:val="clear" w:color="auto" w:fill="D9D9D9" w:themeFill="background1" w:themeFillShade="D9"/>
          </w:tcPr>
          <w:p w:rsidR="00D50E09" w:rsidRPr="00D4185F" w:rsidRDefault="00D50E09" w:rsidP="00DC44F4">
            <w:pPr>
              <w:rPr>
                <w:rFonts w:ascii="Candara" w:hAnsi="Candara"/>
                <w:b/>
              </w:rPr>
            </w:pPr>
            <w:r w:rsidRPr="00D4185F">
              <w:rPr>
                <w:rFonts w:ascii="Candara" w:hAnsi="Candara"/>
                <w:b/>
              </w:rPr>
              <w:t>Titre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D50E09" w:rsidRPr="00D4185F" w:rsidRDefault="00D50E09" w:rsidP="00DC44F4">
            <w:pPr>
              <w:jc w:val="center"/>
              <w:rPr>
                <w:rFonts w:ascii="Candara" w:hAnsi="Candara"/>
                <w:b/>
              </w:rPr>
            </w:pPr>
            <w:r w:rsidRPr="00D4185F">
              <w:rPr>
                <w:rFonts w:ascii="Candara" w:hAnsi="Candara"/>
                <w:b/>
              </w:rPr>
              <w:t>ISBN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D50E09" w:rsidRPr="00D4185F" w:rsidRDefault="00D50E09" w:rsidP="00DC44F4">
            <w:pPr>
              <w:jc w:val="center"/>
              <w:rPr>
                <w:rFonts w:ascii="Candara" w:hAnsi="Candara"/>
                <w:b/>
              </w:rPr>
            </w:pPr>
            <w:r w:rsidRPr="00D4185F">
              <w:rPr>
                <w:rFonts w:ascii="Candara" w:hAnsi="Candara"/>
                <w:b/>
              </w:rPr>
              <w:t>Prix</w:t>
            </w:r>
          </w:p>
        </w:tc>
      </w:tr>
    </w:tbl>
    <w:p w:rsidR="00E52A66" w:rsidRDefault="00E52A66"/>
    <w:tbl>
      <w:tblPr>
        <w:tblStyle w:val="Grilledutableau"/>
        <w:tblW w:w="9039" w:type="dxa"/>
        <w:tblLook w:val="01E0" w:firstRow="1" w:lastRow="1" w:firstColumn="1" w:lastColumn="1" w:noHBand="0" w:noVBand="0"/>
      </w:tblPr>
      <w:tblGrid>
        <w:gridCol w:w="5637"/>
        <w:gridCol w:w="1842"/>
        <w:gridCol w:w="1560"/>
      </w:tblGrid>
      <w:tr w:rsidR="00D348E3" w:rsidRPr="00FD514E" w:rsidTr="00D4185F">
        <w:tc>
          <w:tcPr>
            <w:tcW w:w="5637" w:type="dxa"/>
          </w:tcPr>
          <w:p w:rsidR="003E07EA" w:rsidRPr="0042133A" w:rsidRDefault="00D348E3" w:rsidP="005617E6">
            <w:pPr>
              <w:rPr>
                <w:rFonts w:ascii="Candara" w:hAnsi="Candara"/>
                <w:b/>
                <w:lang w:eastAsia="fr-FR"/>
              </w:rPr>
            </w:pPr>
            <w:r w:rsidRPr="0042133A">
              <w:rPr>
                <w:rFonts w:ascii="Candara" w:hAnsi="Candara"/>
                <w:b/>
                <w:i/>
                <w:lang w:eastAsia="fr-FR"/>
              </w:rPr>
              <w:t>Bon appétit Monsieur Renard</w:t>
            </w:r>
            <w:r w:rsidRPr="0042133A">
              <w:rPr>
                <w:rFonts w:ascii="Candara" w:hAnsi="Candara"/>
                <w:b/>
                <w:lang w:eastAsia="fr-FR"/>
              </w:rPr>
              <w:t xml:space="preserve">        </w:t>
            </w:r>
          </w:p>
          <w:p w:rsidR="00D348E3" w:rsidRPr="00FD514E" w:rsidRDefault="00D348E3" w:rsidP="005617E6">
            <w:pPr>
              <w:rPr>
                <w:rFonts w:ascii="Candara" w:hAnsi="Candara"/>
                <w:lang w:eastAsia="fr-FR"/>
              </w:rPr>
            </w:pPr>
            <w:r>
              <w:rPr>
                <w:rFonts w:ascii="Candara" w:hAnsi="Candara"/>
                <w:lang w:eastAsia="fr-FR"/>
              </w:rPr>
              <w:t xml:space="preserve">Boujon, Claude, </w:t>
            </w:r>
            <w:r w:rsidRPr="00FD514E">
              <w:rPr>
                <w:rFonts w:ascii="Candara" w:hAnsi="Candara"/>
                <w:lang w:eastAsia="fr-FR"/>
              </w:rPr>
              <w:t>L’école des loisirs, 2000</w:t>
            </w:r>
            <w:r w:rsidR="00B002C7">
              <w:rPr>
                <w:rFonts w:ascii="Candara" w:hAnsi="Candara"/>
                <w:lang w:eastAsia="fr-FR"/>
              </w:rPr>
              <w:t xml:space="preserve"> (1998)</w:t>
            </w:r>
          </w:p>
        </w:tc>
        <w:tc>
          <w:tcPr>
            <w:tcW w:w="1842" w:type="dxa"/>
          </w:tcPr>
          <w:p w:rsidR="00D348E3" w:rsidRDefault="00D348E3" w:rsidP="005617E6">
            <w:pPr>
              <w:jc w:val="center"/>
              <w:rPr>
                <w:rFonts w:ascii="Candara" w:hAnsi="Candara" w:cs="Arial"/>
                <w:b/>
                <w:bCs/>
                <w:shd w:val="clear" w:color="auto" w:fill="FFFFFF"/>
              </w:rPr>
            </w:pPr>
          </w:p>
          <w:p w:rsidR="00D348E3" w:rsidRPr="00FD514E" w:rsidRDefault="00D348E3" w:rsidP="005617E6">
            <w:pPr>
              <w:jc w:val="center"/>
              <w:rPr>
                <w:rFonts w:ascii="Candara" w:hAnsi="Candara"/>
              </w:rPr>
            </w:pPr>
            <w:r w:rsidRPr="00FD514E">
              <w:rPr>
                <w:rFonts w:ascii="Candara" w:hAnsi="Candara" w:cs="Arial"/>
                <w:b/>
                <w:bCs/>
                <w:shd w:val="clear" w:color="auto" w:fill="FFFFFF"/>
              </w:rPr>
              <w:t>2211048781</w:t>
            </w:r>
          </w:p>
        </w:tc>
        <w:tc>
          <w:tcPr>
            <w:tcW w:w="1560" w:type="dxa"/>
          </w:tcPr>
          <w:p w:rsidR="00F0670B" w:rsidRDefault="00F0670B" w:rsidP="00D348E3">
            <w:pPr>
              <w:jc w:val="center"/>
              <w:rPr>
                <w:rFonts w:ascii="Candara" w:hAnsi="Candara"/>
              </w:rPr>
            </w:pPr>
          </w:p>
          <w:p w:rsidR="00D348E3" w:rsidRPr="00FD514E" w:rsidRDefault="00D348E3" w:rsidP="00D348E3">
            <w:pPr>
              <w:jc w:val="center"/>
              <w:rPr>
                <w:rFonts w:ascii="Candara" w:hAnsi="Candara"/>
              </w:rPr>
            </w:pPr>
            <w:r w:rsidRPr="00FD514E">
              <w:rPr>
                <w:rFonts w:ascii="Candara" w:hAnsi="Candara"/>
              </w:rPr>
              <w:t>9,95</w:t>
            </w:r>
          </w:p>
        </w:tc>
      </w:tr>
      <w:tr w:rsidR="00E32CF2" w:rsidRPr="00FD514E" w:rsidTr="00D4185F">
        <w:tc>
          <w:tcPr>
            <w:tcW w:w="9039" w:type="dxa"/>
            <w:gridSpan w:val="3"/>
          </w:tcPr>
          <w:p w:rsidR="00E32CF2" w:rsidRDefault="00E32CF2" w:rsidP="005617E6">
            <w:pPr>
              <w:jc w:val="center"/>
              <w:rPr>
                <w:rFonts w:ascii="Candara" w:hAnsi="Candara"/>
                <w:lang w:val="en-US"/>
              </w:rPr>
            </w:pPr>
          </w:p>
        </w:tc>
      </w:tr>
    </w:tbl>
    <w:p w:rsidR="00D4185F" w:rsidRDefault="00D4185F"/>
    <w:tbl>
      <w:tblPr>
        <w:tblStyle w:val="Grilledutableau"/>
        <w:tblW w:w="9039" w:type="dxa"/>
        <w:tblLook w:val="01E0" w:firstRow="1" w:lastRow="1" w:firstColumn="1" w:lastColumn="1" w:noHBand="0" w:noVBand="0"/>
      </w:tblPr>
      <w:tblGrid>
        <w:gridCol w:w="5637"/>
        <w:gridCol w:w="1842"/>
        <w:gridCol w:w="1560"/>
      </w:tblGrid>
      <w:tr w:rsidR="00D348E3" w:rsidRPr="00FD514E" w:rsidTr="00D4185F">
        <w:tc>
          <w:tcPr>
            <w:tcW w:w="5637" w:type="dxa"/>
          </w:tcPr>
          <w:p w:rsidR="00D348E3" w:rsidRPr="0042133A" w:rsidRDefault="00D348E3" w:rsidP="005617E6">
            <w:pPr>
              <w:rPr>
                <w:rFonts w:ascii="Candara" w:hAnsi="Candara"/>
                <w:b/>
                <w:i/>
                <w:lang w:val="en-US" w:eastAsia="fr-FR"/>
              </w:rPr>
            </w:pPr>
            <w:proofErr w:type="spellStart"/>
            <w:r w:rsidRPr="0042133A">
              <w:rPr>
                <w:rFonts w:ascii="Candara" w:hAnsi="Candara"/>
                <w:b/>
                <w:i/>
                <w:lang w:val="en-US" w:eastAsia="fr-FR"/>
              </w:rPr>
              <w:t>Salut</w:t>
            </w:r>
            <w:proofErr w:type="spellEnd"/>
            <w:r w:rsidRPr="0042133A">
              <w:rPr>
                <w:rFonts w:ascii="Candara" w:hAnsi="Candara"/>
                <w:b/>
                <w:i/>
                <w:lang w:val="en-US" w:eastAsia="fr-FR"/>
              </w:rPr>
              <w:t xml:space="preserve">, grand </w:t>
            </w:r>
            <w:proofErr w:type="spellStart"/>
            <w:r w:rsidRPr="0042133A">
              <w:rPr>
                <w:rFonts w:ascii="Candara" w:hAnsi="Candara"/>
                <w:b/>
                <w:i/>
                <w:lang w:val="en-US" w:eastAsia="fr-FR"/>
              </w:rPr>
              <w:t>gros</w:t>
            </w:r>
            <w:proofErr w:type="spellEnd"/>
            <w:r w:rsidRPr="0042133A">
              <w:rPr>
                <w:rFonts w:ascii="Candara" w:hAnsi="Candara"/>
                <w:b/>
                <w:i/>
                <w:lang w:val="en-US" w:eastAsia="fr-FR"/>
              </w:rPr>
              <w:t xml:space="preserve"> </w:t>
            </w:r>
            <w:proofErr w:type="spellStart"/>
            <w:r w:rsidRPr="0042133A">
              <w:rPr>
                <w:rFonts w:ascii="Candara" w:hAnsi="Candara"/>
                <w:b/>
                <w:i/>
                <w:lang w:val="en-US" w:eastAsia="fr-FR"/>
              </w:rPr>
              <w:t>crapaud</w:t>
            </w:r>
            <w:proofErr w:type="spellEnd"/>
            <w:r w:rsidRPr="0042133A">
              <w:rPr>
                <w:rFonts w:ascii="Candara" w:hAnsi="Candara"/>
                <w:b/>
                <w:i/>
                <w:lang w:val="en-US" w:eastAsia="fr-FR"/>
              </w:rPr>
              <w:t>!</w:t>
            </w:r>
          </w:p>
          <w:p w:rsidR="00D348E3" w:rsidRPr="00FD514E" w:rsidRDefault="00D348E3" w:rsidP="005617E6">
            <w:pPr>
              <w:rPr>
                <w:rFonts w:ascii="Candara" w:hAnsi="Candara"/>
                <w:i/>
                <w:lang w:val="en-US" w:eastAsia="fr-FR"/>
              </w:rPr>
            </w:pPr>
            <w:r w:rsidRPr="00FD514E">
              <w:rPr>
                <w:rFonts w:ascii="Candara" w:hAnsi="Candara"/>
                <w:lang w:val="en-US" w:eastAsia="fr-FR"/>
              </w:rPr>
              <w:t xml:space="preserve">Colin West, </w:t>
            </w:r>
            <w:proofErr w:type="spellStart"/>
            <w:r w:rsidRPr="00FD514E">
              <w:rPr>
                <w:rFonts w:ascii="Candara" w:hAnsi="Candara"/>
                <w:lang w:val="en-US" w:eastAsia="fr-FR"/>
              </w:rPr>
              <w:t>Gr</w:t>
            </w:r>
            <w:r w:rsidR="00B002C7">
              <w:rPr>
                <w:rFonts w:ascii="Candara" w:hAnsi="Candara"/>
                <w:lang w:val="en-US" w:eastAsia="fr-FR"/>
              </w:rPr>
              <w:t>ünd</w:t>
            </w:r>
            <w:proofErr w:type="spellEnd"/>
            <w:r w:rsidR="00B002C7">
              <w:rPr>
                <w:rFonts w:ascii="Candara" w:hAnsi="Candara"/>
                <w:lang w:val="en-US" w:eastAsia="fr-FR"/>
              </w:rPr>
              <w:t>, 1987</w:t>
            </w:r>
          </w:p>
        </w:tc>
        <w:tc>
          <w:tcPr>
            <w:tcW w:w="1842" w:type="dxa"/>
          </w:tcPr>
          <w:p w:rsidR="00D348E3" w:rsidRDefault="00D348E3" w:rsidP="005617E6">
            <w:pPr>
              <w:rPr>
                <w:rFonts w:ascii="Candara" w:hAnsi="Candara" w:cs="Arial"/>
                <w:b/>
                <w:bCs/>
                <w:shd w:val="clear" w:color="auto" w:fill="FFFFFF"/>
                <w:lang w:val="en-US"/>
              </w:rPr>
            </w:pPr>
          </w:p>
          <w:p w:rsidR="00D348E3" w:rsidRPr="00FD514E" w:rsidRDefault="00D348E3" w:rsidP="005617E6">
            <w:pPr>
              <w:jc w:val="center"/>
              <w:rPr>
                <w:rFonts w:ascii="Candara" w:hAnsi="Candara" w:cs="Arial"/>
                <w:b/>
                <w:bCs/>
                <w:shd w:val="clear" w:color="auto" w:fill="FFFFFF"/>
                <w:lang w:val="en-US"/>
              </w:rPr>
            </w:pPr>
            <w:r>
              <w:rPr>
                <w:rFonts w:ascii="Candara" w:hAnsi="Candara" w:cs="Arial"/>
                <w:b/>
                <w:bCs/>
                <w:shd w:val="clear" w:color="auto" w:fill="FFFFFF"/>
                <w:lang w:val="en-US"/>
              </w:rPr>
              <w:t>2700043154</w:t>
            </w:r>
          </w:p>
        </w:tc>
        <w:tc>
          <w:tcPr>
            <w:tcW w:w="1560" w:type="dxa"/>
          </w:tcPr>
          <w:p w:rsidR="00D348E3" w:rsidRDefault="00D348E3" w:rsidP="005617E6">
            <w:pPr>
              <w:jc w:val="center"/>
              <w:rPr>
                <w:rFonts w:ascii="Candara" w:hAnsi="Candara"/>
                <w:lang w:val="en-US"/>
              </w:rPr>
            </w:pPr>
          </w:p>
          <w:p w:rsidR="00D348E3" w:rsidRPr="00FD514E" w:rsidRDefault="00D348E3" w:rsidP="005617E6">
            <w:pPr>
              <w:jc w:val="center"/>
              <w:rPr>
                <w:rFonts w:ascii="Candara" w:hAnsi="Candara"/>
                <w:lang w:val="en-US"/>
              </w:rPr>
            </w:pPr>
            <w:r>
              <w:rPr>
                <w:rFonts w:ascii="Candara" w:hAnsi="Candara"/>
                <w:lang w:val="en-US"/>
              </w:rPr>
              <w:t>8,75</w:t>
            </w:r>
          </w:p>
        </w:tc>
      </w:tr>
      <w:tr w:rsidR="00E32CF2" w:rsidRPr="00F0670B" w:rsidTr="00D4185F">
        <w:tc>
          <w:tcPr>
            <w:tcW w:w="9039" w:type="dxa"/>
            <w:gridSpan w:val="3"/>
          </w:tcPr>
          <w:p w:rsidR="00E32CF2" w:rsidRDefault="0042133A" w:rsidP="0042133A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Forme et espace</w:t>
            </w:r>
          </w:p>
          <w:p w:rsidR="00FD65AC" w:rsidRPr="00F0670B" w:rsidRDefault="00FD65AC" w:rsidP="0042133A">
            <w:pPr>
              <w:rPr>
                <w:rFonts w:ascii="Candara" w:hAnsi="Candara"/>
              </w:rPr>
            </w:pPr>
          </w:p>
        </w:tc>
      </w:tr>
    </w:tbl>
    <w:p w:rsidR="00D4185F" w:rsidRDefault="00D4185F"/>
    <w:tbl>
      <w:tblPr>
        <w:tblStyle w:val="Grilledutableau"/>
        <w:tblW w:w="9039" w:type="dxa"/>
        <w:tblLook w:val="01E0" w:firstRow="1" w:lastRow="1" w:firstColumn="1" w:lastColumn="1" w:noHBand="0" w:noVBand="0"/>
      </w:tblPr>
      <w:tblGrid>
        <w:gridCol w:w="5637"/>
        <w:gridCol w:w="1842"/>
        <w:gridCol w:w="1560"/>
      </w:tblGrid>
      <w:tr w:rsidR="00D348E3" w:rsidRPr="00F0670B" w:rsidTr="00D4185F">
        <w:tc>
          <w:tcPr>
            <w:tcW w:w="5637" w:type="dxa"/>
          </w:tcPr>
          <w:p w:rsidR="00D348E3" w:rsidRPr="0042133A" w:rsidRDefault="00D348E3" w:rsidP="005617E6">
            <w:pPr>
              <w:rPr>
                <w:rFonts w:ascii="Candara" w:hAnsi="Candara"/>
                <w:b/>
                <w:i/>
                <w:lang w:eastAsia="fr-FR"/>
              </w:rPr>
            </w:pPr>
            <w:r w:rsidRPr="0042133A">
              <w:rPr>
                <w:rFonts w:ascii="Candara" w:hAnsi="Candara"/>
                <w:b/>
                <w:i/>
                <w:lang w:eastAsia="fr-FR"/>
              </w:rPr>
              <w:t>Trois chats</w:t>
            </w:r>
          </w:p>
          <w:p w:rsidR="00D348E3" w:rsidRPr="00F0670B" w:rsidRDefault="00B002C7" w:rsidP="005617E6">
            <w:pPr>
              <w:rPr>
                <w:rFonts w:ascii="Candara" w:hAnsi="Candara"/>
                <w:lang w:eastAsia="fr-FR"/>
              </w:rPr>
            </w:pPr>
            <w:r>
              <w:rPr>
                <w:rFonts w:ascii="Candara" w:hAnsi="Candara"/>
                <w:lang w:eastAsia="fr-FR"/>
              </w:rPr>
              <w:t>Anne Brouillard</w:t>
            </w:r>
            <w:r w:rsidR="00D348E3" w:rsidRPr="00F0670B">
              <w:rPr>
                <w:rFonts w:ascii="Candara" w:hAnsi="Candara"/>
                <w:lang w:eastAsia="fr-FR"/>
              </w:rPr>
              <w:t>, Sorbier, 1999</w:t>
            </w:r>
          </w:p>
        </w:tc>
        <w:tc>
          <w:tcPr>
            <w:tcW w:w="1842" w:type="dxa"/>
          </w:tcPr>
          <w:p w:rsidR="00F0670B" w:rsidRPr="00F0670B" w:rsidRDefault="00F0670B" w:rsidP="005617E6">
            <w:pPr>
              <w:rPr>
                <w:rFonts w:ascii="Candara" w:hAnsi="Candara" w:cs="Arial"/>
                <w:b/>
                <w:bCs/>
                <w:shd w:val="clear" w:color="auto" w:fill="FFFFFF"/>
              </w:rPr>
            </w:pPr>
          </w:p>
          <w:p w:rsidR="00D348E3" w:rsidRPr="00F0670B" w:rsidRDefault="00D348E3" w:rsidP="005617E6">
            <w:pPr>
              <w:rPr>
                <w:rFonts w:ascii="Candara" w:hAnsi="Candara" w:cs="Arial"/>
                <w:b/>
                <w:bCs/>
                <w:shd w:val="clear" w:color="auto" w:fill="FFFFFF"/>
              </w:rPr>
            </w:pPr>
            <w:r w:rsidRPr="00F0670B">
              <w:rPr>
                <w:rFonts w:ascii="Candara" w:hAnsi="Candara" w:cs="Arial"/>
                <w:b/>
                <w:bCs/>
                <w:shd w:val="clear" w:color="auto" w:fill="FFFFFF"/>
              </w:rPr>
              <w:t>9782732039053</w:t>
            </w:r>
          </w:p>
        </w:tc>
        <w:tc>
          <w:tcPr>
            <w:tcW w:w="1560" w:type="dxa"/>
          </w:tcPr>
          <w:p w:rsidR="00F0670B" w:rsidRPr="00F0670B" w:rsidRDefault="00F0670B" w:rsidP="005617E6">
            <w:pPr>
              <w:jc w:val="center"/>
              <w:rPr>
                <w:rFonts w:ascii="Candara" w:hAnsi="Candara"/>
              </w:rPr>
            </w:pPr>
          </w:p>
          <w:p w:rsidR="00D348E3" w:rsidRPr="00F0670B" w:rsidRDefault="00F0670B" w:rsidP="005617E6">
            <w:pPr>
              <w:jc w:val="center"/>
              <w:rPr>
                <w:rFonts w:ascii="Candara" w:hAnsi="Candara"/>
              </w:rPr>
            </w:pPr>
            <w:r w:rsidRPr="00F0670B">
              <w:rPr>
                <w:rFonts w:ascii="Candara" w:hAnsi="Candara"/>
              </w:rPr>
              <w:t>22,95</w:t>
            </w:r>
          </w:p>
        </w:tc>
      </w:tr>
      <w:tr w:rsidR="00E32CF2" w:rsidRPr="00F0670B" w:rsidTr="00D4185F">
        <w:tc>
          <w:tcPr>
            <w:tcW w:w="9039" w:type="dxa"/>
            <w:gridSpan w:val="3"/>
          </w:tcPr>
          <w:p w:rsidR="00E32CF2" w:rsidRDefault="00E32CF2" w:rsidP="00E32CF2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Régularités et relations</w:t>
            </w:r>
            <w:r w:rsidR="00EC2762">
              <w:rPr>
                <w:rFonts w:ascii="Candara" w:hAnsi="Candara"/>
              </w:rPr>
              <w:t> </w:t>
            </w:r>
            <w:r>
              <w:rPr>
                <w:rFonts w:ascii="Candara" w:hAnsi="Candara"/>
              </w:rPr>
              <w:t xml:space="preserve">: aucun texte, </w:t>
            </w:r>
            <w:r w:rsidR="00EC2762">
              <w:rPr>
                <w:rFonts w:ascii="Candara" w:hAnsi="Candara"/>
              </w:rPr>
              <w:t>26 pages</w:t>
            </w:r>
          </w:p>
          <w:p w:rsidR="00FD65AC" w:rsidRPr="00F0670B" w:rsidRDefault="00FD65AC" w:rsidP="00E32CF2">
            <w:pPr>
              <w:rPr>
                <w:rFonts w:ascii="Candara" w:hAnsi="Candara"/>
              </w:rPr>
            </w:pPr>
          </w:p>
        </w:tc>
      </w:tr>
    </w:tbl>
    <w:p w:rsidR="00D4185F" w:rsidRDefault="00D4185F"/>
    <w:tbl>
      <w:tblPr>
        <w:tblStyle w:val="Grilledutableau"/>
        <w:tblW w:w="9039" w:type="dxa"/>
        <w:tblLook w:val="01E0" w:firstRow="1" w:lastRow="1" w:firstColumn="1" w:lastColumn="1" w:noHBand="0" w:noVBand="0"/>
      </w:tblPr>
      <w:tblGrid>
        <w:gridCol w:w="5637"/>
        <w:gridCol w:w="1842"/>
        <w:gridCol w:w="1560"/>
      </w:tblGrid>
      <w:tr w:rsidR="00D348E3" w:rsidRPr="00F0670B" w:rsidTr="00D4185F">
        <w:tc>
          <w:tcPr>
            <w:tcW w:w="5637" w:type="dxa"/>
          </w:tcPr>
          <w:p w:rsidR="00D348E3" w:rsidRPr="0042133A" w:rsidRDefault="00D348E3" w:rsidP="005617E6">
            <w:pPr>
              <w:rPr>
                <w:rFonts w:ascii="Candara" w:hAnsi="Candara"/>
                <w:b/>
                <w:i/>
                <w:lang w:eastAsia="fr-FR"/>
              </w:rPr>
            </w:pPr>
            <w:r w:rsidRPr="0042133A">
              <w:rPr>
                <w:rFonts w:ascii="Candara" w:hAnsi="Candara"/>
                <w:b/>
                <w:i/>
                <w:lang w:eastAsia="fr-FR"/>
              </w:rPr>
              <w:t>Les dix petits harengs</w:t>
            </w:r>
          </w:p>
          <w:p w:rsidR="00D348E3" w:rsidRPr="00F0670B" w:rsidRDefault="00D348E3" w:rsidP="005617E6">
            <w:pPr>
              <w:rPr>
                <w:rFonts w:ascii="Candara" w:hAnsi="Candara"/>
                <w:lang w:eastAsia="fr-FR"/>
              </w:rPr>
            </w:pPr>
            <w:proofErr w:type="spellStart"/>
            <w:r w:rsidRPr="00F0670B">
              <w:rPr>
                <w:rFonts w:ascii="Candara" w:hAnsi="Candara"/>
                <w:lang w:eastAsia="fr-FR"/>
              </w:rPr>
              <w:t>Elbruch</w:t>
            </w:r>
            <w:proofErr w:type="spellEnd"/>
            <w:r w:rsidRPr="00F0670B">
              <w:rPr>
                <w:rFonts w:ascii="Candara" w:hAnsi="Candara"/>
                <w:lang w:eastAsia="fr-FR"/>
              </w:rPr>
              <w:t>, Wolf, La joie de lire, 1997</w:t>
            </w:r>
          </w:p>
        </w:tc>
        <w:tc>
          <w:tcPr>
            <w:tcW w:w="1842" w:type="dxa"/>
          </w:tcPr>
          <w:p w:rsidR="00F0670B" w:rsidRPr="00F0670B" w:rsidRDefault="00F0670B" w:rsidP="00D348E3">
            <w:pPr>
              <w:jc w:val="center"/>
              <w:rPr>
                <w:rFonts w:ascii="Candara" w:hAnsi="Candara" w:cs="Arial"/>
                <w:b/>
                <w:bCs/>
                <w:shd w:val="clear" w:color="auto" w:fill="FFFFFF"/>
              </w:rPr>
            </w:pPr>
          </w:p>
          <w:p w:rsidR="00D348E3" w:rsidRPr="00F0670B" w:rsidRDefault="00D348E3" w:rsidP="00D348E3">
            <w:pPr>
              <w:jc w:val="center"/>
              <w:rPr>
                <w:rFonts w:ascii="Candara" w:hAnsi="Candara" w:cs="Arial"/>
                <w:b/>
                <w:bCs/>
                <w:shd w:val="clear" w:color="auto" w:fill="FFFFFF"/>
              </w:rPr>
            </w:pPr>
            <w:r w:rsidRPr="00F0670B">
              <w:rPr>
                <w:rFonts w:ascii="Candara" w:hAnsi="Candara" w:cs="Arial"/>
                <w:b/>
                <w:bCs/>
                <w:shd w:val="clear" w:color="auto" w:fill="FFFFFF"/>
              </w:rPr>
              <w:t>2882583907</w:t>
            </w:r>
          </w:p>
        </w:tc>
        <w:tc>
          <w:tcPr>
            <w:tcW w:w="1560" w:type="dxa"/>
          </w:tcPr>
          <w:p w:rsidR="00F0670B" w:rsidRPr="00F0670B" w:rsidRDefault="00F0670B" w:rsidP="005617E6">
            <w:pPr>
              <w:jc w:val="center"/>
              <w:rPr>
                <w:rFonts w:ascii="Candara" w:hAnsi="Candara"/>
              </w:rPr>
            </w:pPr>
          </w:p>
          <w:p w:rsidR="00D348E3" w:rsidRPr="00F0670B" w:rsidRDefault="00D348E3" w:rsidP="005617E6">
            <w:pPr>
              <w:jc w:val="center"/>
              <w:rPr>
                <w:rFonts w:ascii="Candara" w:hAnsi="Candara"/>
              </w:rPr>
            </w:pPr>
            <w:r w:rsidRPr="00F0670B">
              <w:rPr>
                <w:rFonts w:ascii="Candara" w:hAnsi="Candara"/>
              </w:rPr>
              <w:t>19,95</w:t>
            </w:r>
          </w:p>
        </w:tc>
      </w:tr>
      <w:tr w:rsidR="00E32CF2" w:rsidRPr="00F0670B" w:rsidTr="00D4185F">
        <w:tc>
          <w:tcPr>
            <w:tcW w:w="9039" w:type="dxa"/>
            <w:gridSpan w:val="3"/>
          </w:tcPr>
          <w:p w:rsidR="00E32CF2" w:rsidRDefault="00396B88" w:rsidP="00396B88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Sens du nombre : jusqu’à 10, peu de texte, 24 pages</w:t>
            </w:r>
          </w:p>
          <w:p w:rsidR="00FD65AC" w:rsidRPr="00F0670B" w:rsidRDefault="00FD65AC" w:rsidP="00396B88">
            <w:pPr>
              <w:rPr>
                <w:rFonts w:ascii="Candara" w:hAnsi="Candara"/>
              </w:rPr>
            </w:pPr>
          </w:p>
        </w:tc>
      </w:tr>
    </w:tbl>
    <w:p w:rsidR="00D4185F" w:rsidRDefault="00D4185F"/>
    <w:tbl>
      <w:tblPr>
        <w:tblStyle w:val="Grilledutableau"/>
        <w:tblW w:w="9039" w:type="dxa"/>
        <w:tblLook w:val="01E0" w:firstRow="1" w:lastRow="1" w:firstColumn="1" w:lastColumn="1" w:noHBand="0" w:noVBand="0"/>
      </w:tblPr>
      <w:tblGrid>
        <w:gridCol w:w="5637"/>
        <w:gridCol w:w="1842"/>
        <w:gridCol w:w="1560"/>
      </w:tblGrid>
      <w:tr w:rsidR="00F0670B" w:rsidRPr="00F0670B" w:rsidTr="00D4185F">
        <w:tc>
          <w:tcPr>
            <w:tcW w:w="5637" w:type="dxa"/>
          </w:tcPr>
          <w:p w:rsidR="00F0670B" w:rsidRPr="0042133A" w:rsidRDefault="00F0670B" w:rsidP="005617E6">
            <w:pPr>
              <w:rPr>
                <w:rFonts w:ascii="Candara" w:hAnsi="Candara"/>
                <w:b/>
                <w:i/>
                <w:lang w:eastAsia="fr-FR"/>
              </w:rPr>
            </w:pPr>
            <w:r w:rsidRPr="0042133A">
              <w:rPr>
                <w:rFonts w:ascii="Candara" w:hAnsi="Candara"/>
                <w:b/>
                <w:i/>
                <w:lang w:eastAsia="fr-FR"/>
              </w:rPr>
              <w:t>La maison du bernard-l’hermite</w:t>
            </w:r>
          </w:p>
          <w:p w:rsidR="00F0670B" w:rsidRPr="00F0670B" w:rsidRDefault="00B002C7" w:rsidP="005617E6">
            <w:pPr>
              <w:rPr>
                <w:rFonts w:ascii="Candara" w:hAnsi="Candara"/>
                <w:lang w:eastAsia="fr-FR"/>
              </w:rPr>
            </w:pPr>
            <w:r>
              <w:rPr>
                <w:rFonts w:ascii="Candara" w:hAnsi="Candara"/>
                <w:lang w:eastAsia="fr-FR"/>
              </w:rPr>
              <w:t>Eric Carle</w:t>
            </w:r>
            <w:r w:rsidR="00F0670B" w:rsidRPr="00F0670B">
              <w:rPr>
                <w:rFonts w:ascii="Candara" w:hAnsi="Candara"/>
                <w:lang w:eastAsia="fr-FR"/>
              </w:rPr>
              <w:t xml:space="preserve">, </w:t>
            </w:r>
            <w:proofErr w:type="spellStart"/>
            <w:r w:rsidR="00F0670B" w:rsidRPr="00F0670B">
              <w:rPr>
                <w:rFonts w:ascii="Candara" w:hAnsi="Candara"/>
                <w:lang w:eastAsia="fr-FR"/>
              </w:rPr>
              <w:t>Mijade</w:t>
            </w:r>
            <w:proofErr w:type="spellEnd"/>
            <w:r w:rsidR="00F0670B" w:rsidRPr="00F0670B">
              <w:rPr>
                <w:rFonts w:ascii="Candara" w:hAnsi="Candara"/>
                <w:lang w:eastAsia="fr-FR"/>
              </w:rPr>
              <w:t>, 2000</w:t>
            </w:r>
          </w:p>
        </w:tc>
        <w:tc>
          <w:tcPr>
            <w:tcW w:w="1842" w:type="dxa"/>
          </w:tcPr>
          <w:p w:rsidR="00F0670B" w:rsidRPr="00F0670B" w:rsidRDefault="00F0670B" w:rsidP="00F0670B">
            <w:pPr>
              <w:jc w:val="center"/>
              <w:rPr>
                <w:rFonts w:ascii="Candara" w:hAnsi="Candara" w:cs="Arial"/>
                <w:b/>
                <w:bCs/>
                <w:shd w:val="clear" w:color="auto" w:fill="FFFFFF"/>
              </w:rPr>
            </w:pPr>
          </w:p>
          <w:p w:rsidR="00F0670B" w:rsidRPr="00F0670B" w:rsidRDefault="00F0670B" w:rsidP="00F0670B">
            <w:pPr>
              <w:jc w:val="center"/>
              <w:rPr>
                <w:rFonts w:ascii="Candara" w:hAnsi="Candara" w:cs="Arial"/>
                <w:b/>
              </w:rPr>
            </w:pPr>
            <w:r w:rsidRPr="00F0670B">
              <w:rPr>
                <w:rFonts w:ascii="Candara" w:hAnsi="Candara" w:cs="Arial"/>
                <w:b/>
              </w:rPr>
              <w:t>2871422222</w:t>
            </w:r>
          </w:p>
        </w:tc>
        <w:tc>
          <w:tcPr>
            <w:tcW w:w="1560" w:type="dxa"/>
          </w:tcPr>
          <w:p w:rsidR="00F0670B" w:rsidRPr="00F0670B" w:rsidRDefault="00F0670B" w:rsidP="005617E6">
            <w:pPr>
              <w:jc w:val="center"/>
              <w:rPr>
                <w:rFonts w:ascii="Candara" w:hAnsi="Candara"/>
              </w:rPr>
            </w:pPr>
          </w:p>
          <w:p w:rsidR="00F0670B" w:rsidRPr="00F0670B" w:rsidRDefault="00F0670B" w:rsidP="005617E6">
            <w:pPr>
              <w:jc w:val="center"/>
              <w:rPr>
                <w:rFonts w:ascii="Candara" w:hAnsi="Candara"/>
              </w:rPr>
            </w:pPr>
            <w:r w:rsidRPr="00F0670B">
              <w:rPr>
                <w:rFonts w:ascii="Candara" w:hAnsi="Candara"/>
              </w:rPr>
              <w:t>17,95</w:t>
            </w:r>
          </w:p>
        </w:tc>
      </w:tr>
      <w:tr w:rsidR="00E32CF2" w:rsidRPr="00F0670B" w:rsidTr="00D4185F">
        <w:tc>
          <w:tcPr>
            <w:tcW w:w="9039" w:type="dxa"/>
            <w:gridSpan w:val="3"/>
          </w:tcPr>
          <w:p w:rsidR="00E32CF2" w:rsidRDefault="00396B88" w:rsidP="00EC2762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Régularités et relations : texte moyen, 30 pages</w:t>
            </w:r>
          </w:p>
          <w:p w:rsidR="00FD65AC" w:rsidRPr="00F0670B" w:rsidRDefault="00FD65AC" w:rsidP="00EC2762">
            <w:pPr>
              <w:rPr>
                <w:rFonts w:ascii="Candara" w:hAnsi="Candara"/>
              </w:rPr>
            </w:pPr>
          </w:p>
        </w:tc>
      </w:tr>
    </w:tbl>
    <w:p w:rsidR="00D4185F" w:rsidRDefault="00D4185F"/>
    <w:tbl>
      <w:tblPr>
        <w:tblStyle w:val="Grilledutableau"/>
        <w:tblW w:w="9039" w:type="dxa"/>
        <w:tblLook w:val="01E0" w:firstRow="1" w:lastRow="1" w:firstColumn="1" w:lastColumn="1" w:noHBand="0" w:noVBand="0"/>
      </w:tblPr>
      <w:tblGrid>
        <w:gridCol w:w="5637"/>
        <w:gridCol w:w="1842"/>
        <w:gridCol w:w="1560"/>
      </w:tblGrid>
      <w:tr w:rsidR="00F0670B" w:rsidRPr="00F0670B" w:rsidTr="00D4185F">
        <w:tc>
          <w:tcPr>
            <w:tcW w:w="5637" w:type="dxa"/>
          </w:tcPr>
          <w:p w:rsidR="00F0670B" w:rsidRPr="0042133A" w:rsidRDefault="00F0670B" w:rsidP="005617E6">
            <w:pPr>
              <w:rPr>
                <w:rFonts w:ascii="Candara" w:hAnsi="Candara"/>
                <w:b/>
                <w:i/>
                <w:lang w:eastAsia="fr-FR"/>
              </w:rPr>
            </w:pPr>
            <w:r w:rsidRPr="0042133A">
              <w:rPr>
                <w:rFonts w:ascii="Candara" w:hAnsi="Candara"/>
                <w:b/>
                <w:i/>
                <w:lang w:eastAsia="fr-FR"/>
              </w:rPr>
              <w:t>7 souris dans le noir</w:t>
            </w:r>
          </w:p>
          <w:p w:rsidR="00F0670B" w:rsidRPr="00F0670B" w:rsidRDefault="00F0670B" w:rsidP="005617E6">
            <w:pPr>
              <w:rPr>
                <w:rFonts w:ascii="Candara" w:hAnsi="Candara"/>
                <w:lang w:eastAsia="fr-FR"/>
              </w:rPr>
            </w:pPr>
            <w:r w:rsidRPr="00F0670B">
              <w:rPr>
                <w:rFonts w:ascii="Candara" w:hAnsi="Candara"/>
                <w:lang w:eastAsia="fr-FR"/>
              </w:rPr>
              <w:t>Young, Ed, Milan, 2001</w:t>
            </w:r>
          </w:p>
        </w:tc>
        <w:tc>
          <w:tcPr>
            <w:tcW w:w="1842" w:type="dxa"/>
          </w:tcPr>
          <w:p w:rsidR="00F0670B" w:rsidRPr="00F0670B" w:rsidRDefault="00F0670B" w:rsidP="00F0670B">
            <w:pPr>
              <w:rPr>
                <w:rFonts w:ascii="Candara" w:hAnsi="Candara" w:cs="Arial"/>
                <w:b/>
                <w:bCs/>
                <w:shd w:val="clear" w:color="auto" w:fill="FFFFFF"/>
              </w:rPr>
            </w:pPr>
          </w:p>
          <w:p w:rsidR="00F0670B" w:rsidRPr="00F0670B" w:rsidRDefault="00F0670B" w:rsidP="00F0670B">
            <w:pPr>
              <w:rPr>
                <w:rFonts w:ascii="Candara" w:hAnsi="Candara" w:cs="Arial"/>
                <w:b/>
                <w:bCs/>
                <w:shd w:val="clear" w:color="auto" w:fill="FFFFFF"/>
              </w:rPr>
            </w:pPr>
            <w:r w:rsidRPr="00F0670B">
              <w:rPr>
                <w:rFonts w:ascii="Candara" w:hAnsi="Candara" w:cs="Arial"/>
                <w:b/>
                <w:bCs/>
                <w:shd w:val="clear" w:color="auto" w:fill="FFFFFF"/>
              </w:rPr>
              <w:t>9782841130986</w:t>
            </w:r>
          </w:p>
        </w:tc>
        <w:tc>
          <w:tcPr>
            <w:tcW w:w="1560" w:type="dxa"/>
          </w:tcPr>
          <w:p w:rsidR="00F0670B" w:rsidRPr="00F0670B" w:rsidRDefault="00F0670B" w:rsidP="005617E6">
            <w:pPr>
              <w:jc w:val="center"/>
              <w:rPr>
                <w:rFonts w:ascii="Candara" w:hAnsi="Candara"/>
              </w:rPr>
            </w:pPr>
          </w:p>
          <w:p w:rsidR="00F0670B" w:rsidRPr="00F0670B" w:rsidRDefault="00F0670B" w:rsidP="005617E6">
            <w:pPr>
              <w:jc w:val="center"/>
              <w:rPr>
                <w:rFonts w:ascii="Candara" w:hAnsi="Candara"/>
              </w:rPr>
            </w:pPr>
            <w:r w:rsidRPr="00F0670B">
              <w:rPr>
                <w:rFonts w:ascii="Candara" w:hAnsi="Candara"/>
              </w:rPr>
              <w:t>22,95</w:t>
            </w:r>
          </w:p>
        </w:tc>
      </w:tr>
      <w:tr w:rsidR="00E32CF2" w:rsidRPr="00F0670B" w:rsidTr="00D4185F">
        <w:tc>
          <w:tcPr>
            <w:tcW w:w="9039" w:type="dxa"/>
            <w:gridSpan w:val="3"/>
          </w:tcPr>
          <w:p w:rsidR="00E32CF2" w:rsidRDefault="00EC2762" w:rsidP="00EC2762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Régularités et relations</w:t>
            </w:r>
            <w:r w:rsidR="00396B88">
              <w:rPr>
                <w:rFonts w:ascii="Candara" w:hAnsi="Candara"/>
              </w:rPr>
              <w:t> </w:t>
            </w:r>
            <w:r>
              <w:rPr>
                <w:rFonts w:ascii="Candara" w:hAnsi="Candara"/>
              </w:rPr>
              <w:t>: peu de texte, 40 pages</w:t>
            </w:r>
          </w:p>
          <w:p w:rsidR="00FD65AC" w:rsidRPr="00F0670B" w:rsidRDefault="00FD65AC" w:rsidP="00EC2762">
            <w:pPr>
              <w:rPr>
                <w:rFonts w:ascii="Candara" w:hAnsi="Candara"/>
              </w:rPr>
            </w:pPr>
          </w:p>
        </w:tc>
      </w:tr>
    </w:tbl>
    <w:p w:rsidR="00D4185F" w:rsidRDefault="00D4185F"/>
    <w:tbl>
      <w:tblPr>
        <w:tblStyle w:val="Grilledutableau"/>
        <w:tblW w:w="9039" w:type="dxa"/>
        <w:tblLook w:val="01E0" w:firstRow="1" w:lastRow="1" w:firstColumn="1" w:lastColumn="1" w:noHBand="0" w:noVBand="0"/>
      </w:tblPr>
      <w:tblGrid>
        <w:gridCol w:w="5637"/>
        <w:gridCol w:w="1842"/>
        <w:gridCol w:w="1560"/>
      </w:tblGrid>
      <w:tr w:rsidR="00F0670B" w:rsidRPr="00F0670B" w:rsidTr="00D4185F">
        <w:tc>
          <w:tcPr>
            <w:tcW w:w="5637" w:type="dxa"/>
          </w:tcPr>
          <w:p w:rsidR="00F0670B" w:rsidRPr="0042133A" w:rsidRDefault="00F0670B" w:rsidP="00F0670B">
            <w:pPr>
              <w:rPr>
                <w:rFonts w:ascii="Candara" w:hAnsi="Candara"/>
                <w:b/>
                <w:i/>
                <w:lang w:eastAsia="fr-FR"/>
              </w:rPr>
            </w:pPr>
            <w:r w:rsidRPr="0042133A">
              <w:rPr>
                <w:rFonts w:ascii="Candara" w:hAnsi="Candara"/>
                <w:b/>
                <w:i/>
                <w:lang w:eastAsia="fr-FR"/>
              </w:rPr>
              <w:t>Les fantaisies d’Adèle</w:t>
            </w:r>
          </w:p>
          <w:p w:rsidR="00F0670B" w:rsidRPr="00F0670B" w:rsidRDefault="00F0670B" w:rsidP="00F0670B">
            <w:pPr>
              <w:rPr>
                <w:rFonts w:ascii="Candara" w:hAnsi="Candara"/>
                <w:lang w:eastAsia="fr-FR"/>
              </w:rPr>
            </w:pPr>
            <w:r w:rsidRPr="00F0670B">
              <w:rPr>
                <w:rFonts w:ascii="Candara" w:hAnsi="Candara"/>
                <w:lang w:eastAsia="fr-FR"/>
              </w:rPr>
              <w:t>Munsch, Robert, la courte échelle, 1997</w:t>
            </w:r>
            <w:r w:rsidR="00B002C7">
              <w:rPr>
                <w:rFonts w:ascii="Candara" w:hAnsi="Candara"/>
                <w:lang w:eastAsia="fr-FR"/>
              </w:rPr>
              <w:t xml:space="preserve"> (2005)</w:t>
            </w:r>
          </w:p>
        </w:tc>
        <w:tc>
          <w:tcPr>
            <w:tcW w:w="1842" w:type="dxa"/>
          </w:tcPr>
          <w:p w:rsidR="00F0670B" w:rsidRPr="00F0670B" w:rsidRDefault="00F0670B" w:rsidP="00F0670B">
            <w:pPr>
              <w:rPr>
                <w:rFonts w:ascii="Candara" w:hAnsi="Candara" w:cs="Arial"/>
                <w:b/>
                <w:bCs/>
                <w:shd w:val="clear" w:color="auto" w:fill="FFFFFF"/>
              </w:rPr>
            </w:pPr>
          </w:p>
          <w:p w:rsidR="00F0670B" w:rsidRPr="00F0670B" w:rsidRDefault="00F0670B" w:rsidP="00F0670B">
            <w:pPr>
              <w:rPr>
                <w:rFonts w:ascii="Candara" w:hAnsi="Candara" w:cs="Arial"/>
                <w:b/>
                <w:bCs/>
                <w:shd w:val="clear" w:color="auto" w:fill="FFFFFF"/>
              </w:rPr>
            </w:pPr>
            <w:r w:rsidRPr="00F0670B">
              <w:rPr>
                <w:rFonts w:ascii="Candara" w:hAnsi="Candara" w:cs="Arial"/>
                <w:b/>
                <w:bCs/>
                <w:shd w:val="clear" w:color="auto" w:fill="FFFFFF"/>
              </w:rPr>
              <w:t>289021284X</w:t>
            </w:r>
          </w:p>
        </w:tc>
        <w:tc>
          <w:tcPr>
            <w:tcW w:w="1560" w:type="dxa"/>
          </w:tcPr>
          <w:p w:rsidR="00F0670B" w:rsidRPr="00F0670B" w:rsidRDefault="00F0670B" w:rsidP="005617E6">
            <w:pPr>
              <w:jc w:val="center"/>
              <w:rPr>
                <w:rFonts w:ascii="Candara" w:hAnsi="Candara"/>
              </w:rPr>
            </w:pPr>
          </w:p>
          <w:p w:rsidR="00F0670B" w:rsidRPr="00F0670B" w:rsidRDefault="00F0670B" w:rsidP="005617E6">
            <w:pPr>
              <w:jc w:val="center"/>
              <w:rPr>
                <w:rFonts w:ascii="Candara" w:hAnsi="Candara"/>
              </w:rPr>
            </w:pPr>
            <w:r w:rsidRPr="00F0670B">
              <w:rPr>
                <w:rFonts w:ascii="Candara" w:hAnsi="Candara"/>
              </w:rPr>
              <w:t>8,95</w:t>
            </w:r>
          </w:p>
        </w:tc>
      </w:tr>
      <w:tr w:rsidR="00E32CF2" w:rsidRPr="00D348E3" w:rsidTr="00D4185F">
        <w:tc>
          <w:tcPr>
            <w:tcW w:w="9039" w:type="dxa"/>
            <w:gridSpan w:val="3"/>
          </w:tcPr>
          <w:p w:rsidR="00E32CF2" w:rsidRDefault="00396B88" w:rsidP="00396B88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Régularités et relations : beaucoup de texte, 20 pages </w:t>
            </w:r>
          </w:p>
          <w:p w:rsidR="00FD65AC" w:rsidRPr="00F0670B" w:rsidRDefault="00FD65AC" w:rsidP="00396B88">
            <w:pPr>
              <w:rPr>
                <w:rFonts w:ascii="Candara" w:hAnsi="Candara"/>
              </w:rPr>
            </w:pPr>
          </w:p>
        </w:tc>
      </w:tr>
    </w:tbl>
    <w:p w:rsidR="00D4185F" w:rsidRDefault="00D4185F"/>
    <w:tbl>
      <w:tblPr>
        <w:tblStyle w:val="Grilledutableau"/>
        <w:tblW w:w="9039" w:type="dxa"/>
        <w:tblLook w:val="01E0" w:firstRow="1" w:lastRow="1" w:firstColumn="1" w:lastColumn="1" w:noHBand="0" w:noVBand="0"/>
      </w:tblPr>
      <w:tblGrid>
        <w:gridCol w:w="5637"/>
        <w:gridCol w:w="1842"/>
        <w:gridCol w:w="1560"/>
      </w:tblGrid>
      <w:tr w:rsidR="00F0670B" w:rsidRPr="00D348E3" w:rsidTr="00D4185F">
        <w:tc>
          <w:tcPr>
            <w:tcW w:w="5637" w:type="dxa"/>
          </w:tcPr>
          <w:p w:rsidR="00F0670B" w:rsidRPr="0042133A" w:rsidRDefault="00F0670B" w:rsidP="00F0670B">
            <w:pPr>
              <w:rPr>
                <w:rFonts w:ascii="Candara" w:hAnsi="Candara"/>
                <w:b/>
                <w:i/>
                <w:lang w:eastAsia="fr-FR"/>
              </w:rPr>
            </w:pPr>
            <w:r w:rsidRPr="0042133A">
              <w:rPr>
                <w:rFonts w:ascii="Candara" w:hAnsi="Candara"/>
                <w:b/>
                <w:i/>
                <w:lang w:eastAsia="fr-FR"/>
              </w:rPr>
              <w:t>La chasse à l’ours</w:t>
            </w:r>
          </w:p>
          <w:p w:rsidR="00F0670B" w:rsidRPr="00F0670B" w:rsidRDefault="00F0670B" w:rsidP="00F0670B">
            <w:pPr>
              <w:rPr>
                <w:rFonts w:ascii="Candara" w:hAnsi="Candara"/>
                <w:lang w:eastAsia="fr-FR"/>
              </w:rPr>
            </w:pPr>
            <w:proofErr w:type="spellStart"/>
            <w:r w:rsidRPr="00F0670B">
              <w:rPr>
                <w:rFonts w:ascii="Candara" w:hAnsi="Candara"/>
                <w:lang w:eastAsia="fr-FR"/>
              </w:rPr>
              <w:t>Rosen</w:t>
            </w:r>
            <w:proofErr w:type="spellEnd"/>
            <w:r w:rsidRPr="00F0670B">
              <w:rPr>
                <w:rFonts w:ascii="Candara" w:hAnsi="Candara"/>
                <w:lang w:eastAsia="fr-FR"/>
              </w:rPr>
              <w:t>, Michael, Kaléidoscope, 1997</w:t>
            </w:r>
          </w:p>
        </w:tc>
        <w:tc>
          <w:tcPr>
            <w:tcW w:w="1842" w:type="dxa"/>
          </w:tcPr>
          <w:p w:rsidR="00F0670B" w:rsidRPr="00F0670B" w:rsidRDefault="00F0670B" w:rsidP="00F0670B">
            <w:pPr>
              <w:rPr>
                <w:rFonts w:ascii="Candara" w:hAnsi="Candara" w:cs="Arial"/>
                <w:b/>
                <w:bCs/>
                <w:shd w:val="clear" w:color="auto" w:fill="FFFFFF"/>
              </w:rPr>
            </w:pPr>
          </w:p>
          <w:p w:rsidR="00F0670B" w:rsidRPr="00F0670B" w:rsidRDefault="00F0670B" w:rsidP="00F0670B">
            <w:pPr>
              <w:rPr>
                <w:rFonts w:ascii="Candara" w:hAnsi="Candara" w:cs="Arial"/>
                <w:b/>
              </w:rPr>
            </w:pPr>
            <w:r w:rsidRPr="00F0670B">
              <w:rPr>
                <w:rFonts w:ascii="Candara" w:hAnsi="Candara" w:cs="Arial"/>
                <w:b/>
              </w:rPr>
              <w:t>9782877671996</w:t>
            </w:r>
          </w:p>
        </w:tc>
        <w:tc>
          <w:tcPr>
            <w:tcW w:w="1560" w:type="dxa"/>
          </w:tcPr>
          <w:p w:rsidR="00F0670B" w:rsidRPr="00F0670B" w:rsidRDefault="00F0670B" w:rsidP="005617E6">
            <w:pPr>
              <w:jc w:val="center"/>
              <w:rPr>
                <w:rFonts w:ascii="Candara" w:hAnsi="Candara"/>
              </w:rPr>
            </w:pPr>
          </w:p>
          <w:p w:rsidR="00F0670B" w:rsidRPr="00F0670B" w:rsidRDefault="00F0670B" w:rsidP="005617E6">
            <w:pPr>
              <w:jc w:val="center"/>
              <w:rPr>
                <w:rFonts w:ascii="Candara" w:hAnsi="Candara"/>
              </w:rPr>
            </w:pPr>
            <w:r w:rsidRPr="00F0670B">
              <w:rPr>
                <w:rFonts w:ascii="Candara" w:hAnsi="Candara"/>
              </w:rPr>
              <w:t>23,50</w:t>
            </w:r>
          </w:p>
        </w:tc>
      </w:tr>
      <w:tr w:rsidR="00E32CF2" w:rsidRPr="00D348E3" w:rsidTr="00D4185F">
        <w:tc>
          <w:tcPr>
            <w:tcW w:w="9039" w:type="dxa"/>
            <w:gridSpan w:val="3"/>
          </w:tcPr>
          <w:p w:rsidR="00E32CF2" w:rsidRDefault="00396B88" w:rsidP="00396B88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Régularités et relations : texte moyen, 32 pages</w:t>
            </w:r>
          </w:p>
          <w:p w:rsidR="00FD65AC" w:rsidRPr="00F0670B" w:rsidRDefault="00FD65AC" w:rsidP="00396B88">
            <w:pPr>
              <w:rPr>
                <w:rFonts w:ascii="Candara" w:hAnsi="Candara"/>
              </w:rPr>
            </w:pPr>
          </w:p>
        </w:tc>
      </w:tr>
    </w:tbl>
    <w:p w:rsidR="00D4185F" w:rsidRDefault="00D4185F"/>
    <w:p w:rsidR="00D50E09" w:rsidRDefault="00D50E09"/>
    <w:p w:rsidR="00D50E09" w:rsidRDefault="00D50E09"/>
    <w:p w:rsidR="00D50E09" w:rsidRDefault="00D50E09"/>
    <w:p w:rsidR="00D50E09" w:rsidRDefault="00D50E09"/>
    <w:p w:rsidR="00D50E09" w:rsidRDefault="00D50E09"/>
    <w:tbl>
      <w:tblPr>
        <w:tblStyle w:val="Grilledutableau"/>
        <w:tblW w:w="9039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637"/>
        <w:gridCol w:w="1842"/>
        <w:gridCol w:w="1560"/>
      </w:tblGrid>
      <w:tr w:rsidR="00D50E09" w:rsidRPr="00D4185F" w:rsidTr="00D50E09">
        <w:tc>
          <w:tcPr>
            <w:tcW w:w="5637" w:type="dxa"/>
            <w:shd w:val="clear" w:color="auto" w:fill="D9D9D9" w:themeFill="background1" w:themeFillShade="D9"/>
          </w:tcPr>
          <w:p w:rsidR="00D50E09" w:rsidRPr="00D4185F" w:rsidRDefault="00D50E09" w:rsidP="00DC44F4">
            <w:pPr>
              <w:rPr>
                <w:rFonts w:ascii="Candara" w:hAnsi="Candara"/>
                <w:b/>
              </w:rPr>
            </w:pPr>
            <w:r w:rsidRPr="00D4185F">
              <w:rPr>
                <w:rFonts w:ascii="Candara" w:hAnsi="Candara"/>
                <w:b/>
              </w:rPr>
              <w:t>Titre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D50E09" w:rsidRPr="00D4185F" w:rsidRDefault="00D50E09" w:rsidP="00DC44F4">
            <w:pPr>
              <w:jc w:val="center"/>
              <w:rPr>
                <w:rFonts w:ascii="Candara" w:hAnsi="Candara"/>
                <w:b/>
              </w:rPr>
            </w:pPr>
            <w:r w:rsidRPr="00D4185F">
              <w:rPr>
                <w:rFonts w:ascii="Candara" w:hAnsi="Candara"/>
                <w:b/>
              </w:rPr>
              <w:t>ISBN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D50E09" w:rsidRPr="00D4185F" w:rsidRDefault="00D50E09" w:rsidP="00DC44F4">
            <w:pPr>
              <w:jc w:val="center"/>
              <w:rPr>
                <w:rFonts w:ascii="Candara" w:hAnsi="Candara"/>
                <w:b/>
              </w:rPr>
            </w:pPr>
            <w:r w:rsidRPr="00D4185F">
              <w:rPr>
                <w:rFonts w:ascii="Candara" w:hAnsi="Candara"/>
                <w:b/>
              </w:rPr>
              <w:t>Prix</w:t>
            </w:r>
          </w:p>
        </w:tc>
      </w:tr>
    </w:tbl>
    <w:p w:rsidR="00D50E09" w:rsidRDefault="00D50E09"/>
    <w:tbl>
      <w:tblPr>
        <w:tblStyle w:val="Grilledutableau"/>
        <w:tblW w:w="9039" w:type="dxa"/>
        <w:tblLook w:val="01E0" w:firstRow="1" w:lastRow="1" w:firstColumn="1" w:lastColumn="1" w:noHBand="0" w:noVBand="0"/>
      </w:tblPr>
      <w:tblGrid>
        <w:gridCol w:w="5637"/>
        <w:gridCol w:w="1842"/>
        <w:gridCol w:w="1560"/>
      </w:tblGrid>
      <w:tr w:rsidR="005617E6" w:rsidRPr="00D348E3" w:rsidTr="00D4185F">
        <w:tc>
          <w:tcPr>
            <w:tcW w:w="5637" w:type="dxa"/>
          </w:tcPr>
          <w:p w:rsidR="005617E6" w:rsidRPr="0042133A" w:rsidRDefault="005617E6" w:rsidP="00F0670B">
            <w:pPr>
              <w:rPr>
                <w:rFonts w:ascii="Candara" w:hAnsi="Candara"/>
                <w:b/>
                <w:i/>
                <w:lang w:eastAsia="fr-FR"/>
              </w:rPr>
            </w:pPr>
            <w:r w:rsidRPr="0042133A">
              <w:rPr>
                <w:rFonts w:ascii="Candara" w:hAnsi="Candara"/>
                <w:b/>
                <w:i/>
                <w:lang w:eastAsia="fr-FR"/>
              </w:rPr>
              <w:t>Les trois petits cochons</w:t>
            </w:r>
          </w:p>
          <w:p w:rsidR="005617E6" w:rsidRPr="006B4CE1" w:rsidRDefault="005617E6" w:rsidP="00F0670B">
            <w:pPr>
              <w:rPr>
                <w:rFonts w:ascii="Candara" w:hAnsi="Candara"/>
                <w:i/>
                <w:lang w:eastAsia="fr-FR"/>
              </w:rPr>
            </w:pPr>
            <w:r>
              <w:rPr>
                <w:rFonts w:ascii="Candara" w:hAnsi="Candara"/>
                <w:i/>
                <w:lang w:eastAsia="fr-FR"/>
              </w:rPr>
              <w:t>Frères Grimm</w:t>
            </w:r>
          </w:p>
        </w:tc>
        <w:tc>
          <w:tcPr>
            <w:tcW w:w="1842" w:type="dxa"/>
          </w:tcPr>
          <w:p w:rsidR="005617E6" w:rsidRPr="00523294" w:rsidRDefault="005617E6" w:rsidP="00F0670B">
            <w:pPr>
              <w:rPr>
                <w:rFonts w:ascii="Candara" w:hAnsi="Candara"/>
                <w:b/>
              </w:rPr>
            </w:pPr>
            <w:r w:rsidRPr="00523294">
              <w:rPr>
                <w:rFonts w:ascii="Candara" w:hAnsi="Candara"/>
                <w:b/>
              </w:rPr>
              <w:t>9782743418557</w:t>
            </w:r>
          </w:p>
        </w:tc>
        <w:tc>
          <w:tcPr>
            <w:tcW w:w="1560" w:type="dxa"/>
          </w:tcPr>
          <w:p w:rsidR="005617E6" w:rsidRPr="00F0670B" w:rsidRDefault="005617E6" w:rsidP="005617E6">
            <w:pPr>
              <w:jc w:val="center"/>
              <w:rPr>
                <w:rFonts w:ascii="Candara" w:hAnsi="Candara"/>
              </w:rPr>
            </w:pPr>
          </w:p>
        </w:tc>
      </w:tr>
      <w:tr w:rsidR="00E32CF2" w:rsidRPr="00D348E3" w:rsidTr="00D4185F">
        <w:tc>
          <w:tcPr>
            <w:tcW w:w="9039" w:type="dxa"/>
            <w:gridSpan w:val="3"/>
          </w:tcPr>
          <w:p w:rsidR="00E32CF2" w:rsidRDefault="0042133A" w:rsidP="0042133A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Régularités et relations</w:t>
            </w:r>
          </w:p>
          <w:p w:rsidR="00FD65AC" w:rsidRPr="00F0670B" w:rsidRDefault="00FD65AC" w:rsidP="0042133A">
            <w:pPr>
              <w:rPr>
                <w:rFonts w:ascii="Candara" w:hAnsi="Candara"/>
              </w:rPr>
            </w:pPr>
          </w:p>
        </w:tc>
      </w:tr>
    </w:tbl>
    <w:p w:rsidR="00D4185F" w:rsidRDefault="00D4185F"/>
    <w:tbl>
      <w:tblPr>
        <w:tblStyle w:val="Grilledutableau"/>
        <w:tblW w:w="9039" w:type="dxa"/>
        <w:tblLook w:val="01E0" w:firstRow="1" w:lastRow="1" w:firstColumn="1" w:lastColumn="1" w:noHBand="0" w:noVBand="0"/>
      </w:tblPr>
      <w:tblGrid>
        <w:gridCol w:w="5637"/>
        <w:gridCol w:w="1842"/>
        <w:gridCol w:w="1560"/>
      </w:tblGrid>
      <w:tr w:rsidR="006B4CE1" w:rsidRPr="00D348E3" w:rsidTr="00D4185F">
        <w:tc>
          <w:tcPr>
            <w:tcW w:w="5637" w:type="dxa"/>
          </w:tcPr>
          <w:p w:rsidR="006B4CE1" w:rsidRPr="0042133A" w:rsidRDefault="006B4CE1" w:rsidP="00F0670B">
            <w:pPr>
              <w:rPr>
                <w:rFonts w:ascii="Candara" w:hAnsi="Candara"/>
                <w:b/>
                <w:i/>
                <w:lang w:eastAsia="fr-FR"/>
              </w:rPr>
            </w:pPr>
            <w:r w:rsidRPr="0042133A">
              <w:rPr>
                <w:rFonts w:ascii="Candara" w:hAnsi="Candara"/>
                <w:b/>
                <w:i/>
                <w:lang w:eastAsia="fr-FR"/>
              </w:rPr>
              <w:t>Boucle d’or et les trois ours</w:t>
            </w:r>
          </w:p>
          <w:p w:rsidR="006B4CE1" w:rsidRPr="006B4CE1" w:rsidRDefault="006B4CE1" w:rsidP="00F0670B">
            <w:pPr>
              <w:rPr>
                <w:rFonts w:ascii="Candara" w:hAnsi="Candara"/>
                <w:i/>
                <w:lang w:eastAsia="fr-FR"/>
              </w:rPr>
            </w:pPr>
            <w:r w:rsidRPr="006B4CE1">
              <w:rPr>
                <w:rFonts w:ascii="Candara" w:hAnsi="Candara"/>
                <w:i/>
                <w:lang w:eastAsia="fr-FR"/>
              </w:rPr>
              <w:t>Frères Grimm</w:t>
            </w:r>
          </w:p>
        </w:tc>
        <w:tc>
          <w:tcPr>
            <w:tcW w:w="1842" w:type="dxa"/>
          </w:tcPr>
          <w:p w:rsidR="006B4CE1" w:rsidRPr="006B4CE1" w:rsidRDefault="006B4CE1" w:rsidP="00F0670B">
            <w:pPr>
              <w:rPr>
                <w:rFonts w:ascii="Candara" w:hAnsi="Candara" w:cs="Arial"/>
                <w:b/>
                <w:bCs/>
                <w:shd w:val="clear" w:color="auto" w:fill="FFFFFF"/>
              </w:rPr>
            </w:pPr>
            <w:r w:rsidRPr="006B4CE1">
              <w:rPr>
                <w:rFonts w:ascii="Candara" w:hAnsi="Candara"/>
                <w:b/>
              </w:rPr>
              <w:t>9782244405797</w:t>
            </w:r>
          </w:p>
        </w:tc>
        <w:tc>
          <w:tcPr>
            <w:tcW w:w="1560" w:type="dxa"/>
          </w:tcPr>
          <w:p w:rsidR="006B4CE1" w:rsidRPr="00F0670B" w:rsidRDefault="006B4CE1" w:rsidP="005617E6">
            <w:pPr>
              <w:jc w:val="center"/>
              <w:rPr>
                <w:rFonts w:ascii="Candara" w:hAnsi="Candara"/>
              </w:rPr>
            </w:pPr>
          </w:p>
        </w:tc>
      </w:tr>
      <w:tr w:rsidR="00E32CF2" w:rsidRPr="00D348E3" w:rsidTr="00D4185F">
        <w:tc>
          <w:tcPr>
            <w:tcW w:w="9039" w:type="dxa"/>
            <w:gridSpan w:val="3"/>
          </w:tcPr>
          <w:p w:rsidR="00E32CF2" w:rsidRPr="00F0670B" w:rsidRDefault="00D50E09" w:rsidP="00D50E09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Régularités et relations</w:t>
            </w:r>
          </w:p>
        </w:tc>
      </w:tr>
    </w:tbl>
    <w:p w:rsidR="00D4185F" w:rsidRDefault="00D4185F"/>
    <w:tbl>
      <w:tblPr>
        <w:tblStyle w:val="Grilledutableau"/>
        <w:tblW w:w="9039" w:type="dxa"/>
        <w:tblLook w:val="01E0" w:firstRow="1" w:lastRow="1" w:firstColumn="1" w:lastColumn="1" w:noHBand="0" w:noVBand="0"/>
      </w:tblPr>
      <w:tblGrid>
        <w:gridCol w:w="5637"/>
        <w:gridCol w:w="1842"/>
        <w:gridCol w:w="1560"/>
      </w:tblGrid>
      <w:tr w:rsidR="001340AB" w:rsidRPr="00D348E3" w:rsidTr="00D4185F">
        <w:tc>
          <w:tcPr>
            <w:tcW w:w="5637" w:type="dxa"/>
          </w:tcPr>
          <w:p w:rsidR="001340AB" w:rsidRPr="0042133A" w:rsidRDefault="001340AB" w:rsidP="00F0670B">
            <w:pPr>
              <w:rPr>
                <w:rFonts w:ascii="Candara" w:hAnsi="Candara"/>
                <w:b/>
                <w:i/>
                <w:lang w:eastAsia="fr-FR"/>
              </w:rPr>
            </w:pPr>
            <w:r w:rsidRPr="0042133A">
              <w:rPr>
                <w:rFonts w:ascii="Candara" w:hAnsi="Candara"/>
                <w:b/>
                <w:i/>
                <w:lang w:eastAsia="fr-FR"/>
              </w:rPr>
              <w:t>Le corbeau et le renard</w:t>
            </w:r>
          </w:p>
          <w:p w:rsidR="001340AB" w:rsidRPr="006B4CE1" w:rsidRDefault="001340AB" w:rsidP="00F0670B">
            <w:pPr>
              <w:rPr>
                <w:rFonts w:ascii="Candara" w:hAnsi="Candara"/>
                <w:i/>
                <w:lang w:eastAsia="fr-FR"/>
              </w:rPr>
            </w:pPr>
            <w:r>
              <w:rPr>
                <w:rFonts w:ascii="Candara" w:hAnsi="Candara"/>
                <w:i/>
                <w:lang w:eastAsia="fr-FR"/>
              </w:rPr>
              <w:t>Fable de Lafontaine</w:t>
            </w:r>
          </w:p>
        </w:tc>
        <w:tc>
          <w:tcPr>
            <w:tcW w:w="1842" w:type="dxa"/>
          </w:tcPr>
          <w:p w:rsidR="001340AB" w:rsidRPr="001340AB" w:rsidRDefault="001340AB" w:rsidP="00F0670B">
            <w:pPr>
              <w:rPr>
                <w:rFonts w:ascii="Candara" w:hAnsi="Candara"/>
                <w:b/>
              </w:rPr>
            </w:pPr>
            <w:r w:rsidRPr="001340AB">
              <w:rPr>
                <w:rFonts w:ascii="Candara" w:hAnsi="Candara"/>
                <w:b/>
              </w:rPr>
              <w:t>9782841812417</w:t>
            </w:r>
          </w:p>
        </w:tc>
        <w:tc>
          <w:tcPr>
            <w:tcW w:w="1560" w:type="dxa"/>
          </w:tcPr>
          <w:p w:rsidR="001340AB" w:rsidRPr="00F0670B" w:rsidRDefault="001340AB" w:rsidP="005617E6">
            <w:pPr>
              <w:jc w:val="center"/>
              <w:rPr>
                <w:rFonts w:ascii="Candara" w:hAnsi="Candara"/>
              </w:rPr>
            </w:pPr>
          </w:p>
        </w:tc>
      </w:tr>
      <w:tr w:rsidR="00D4185F" w:rsidRPr="00D348E3" w:rsidTr="003D351C">
        <w:tc>
          <w:tcPr>
            <w:tcW w:w="9039" w:type="dxa"/>
            <w:gridSpan w:val="3"/>
          </w:tcPr>
          <w:p w:rsidR="00D4185F" w:rsidRPr="00F0670B" w:rsidRDefault="00D4185F" w:rsidP="00D4185F">
            <w:pPr>
              <w:rPr>
                <w:rFonts w:ascii="Candara" w:hAnsi="Candara"/>
              </w:rPr>
            </w:pPr>
            <w:r>
              <w:rPr>
                <w:rFonts w:ascii="Candara" w:hAnsi="Candara"/>
                <w:lang w:eastAsia="fr-FR"/>
              </w:rPr>
              <w:t>Régularités et relations</w:t>
            </w:r>
          </w:p>
        </w:tc>
      </w:tr>
    </w:tbl>
    <w:p w:rsidR="00C8213E" w:rsidRDefault="00C8213E"/>
    <w:tbl>
      <w:tblPr>
        <w:tblStyle w:val="Grilledutableau"/>
        <w:tblW w:w="9012" w:type="dxa"/>
        <w:tblLook w:val="01E0" w:firstRow="1" w:lastRow="1" w:firstColumn="1" w:lastColumn="1" w:noHBand="0" w:noVBand="0"/>
      </w:tblPr>
      <w:tblGrid>
        <w:gridCol w:w="5634"/>
        <w:gridCol w:w="1845"/>
        <w:gridCol w:w="1533"/>
      </w:tblGrid>
      <w:tr w:rsidR="00B002C7" w:rsidRPr="00C35F3C" w:rsidTr="00D4185F">
        <w:trPr>
          <w:trHeight w:val="560"/>
        </w:trPr>
        <w:tc>
          <w:tcPr>
            <w:tcW w:w="5634" w:type="dxa"/>
          </w:tcPr>
          <w:p w:rsidR="00FD65AC" w:rsidRDefault="00B002C7" w:rsidP="00A73533">
            <w:pPr>
              <w:rPr>
                <w:rStyle w:val="Accentuation"/>
                <w:rFonts w:ascii="Candara" w:hAnsi="Candara"/>
              </w:rPr>
            </w:pPr>
            <w:r w:rsidRPr="0042133A">
              <w:rPr>
                <w:rStyle w:val="Accentuation"/>
                <w:rFonts w:ascii="Candara" w:hAnsi="Candara"/>
                <w:b/>
              </w:rPr>
              <w:t>La chenille qui fait des trous</w:t>
            </w:r>
          </w:p>
          <w:p w:rsidR="00B002C7" w:rsidRPr="00C35F3C" w:rsidRDefault="00B002C7" w:rsidP="00A73533">
            <w:pPr>
              <w:rPr>
                <w:rStyle w:val="Accentuation"/>
                <w:rFonts w:ascii="Candara" w:hAnsi="Candara"/>
                <w:i w:val="0"/>
              </w:rPr>
            </w:pPr>
            <w:r w:rsidRPr="00C35F3C">
              <w:rPr>
                <w:rStyle w:val="Accentuation"/>
                <w:rFonts w:ascii="Candara" w:hAnsi="Candara"/>
                <w:i w:val="0"/>
              </w:rPr>
              <w:t xml:space="preserve">Eric Carle  </w:t>
            </w:r>
            <w:proofErr w:type="spellStart"/>
            <w:r w:rsidRPr="00C35F3C">
              <w:rPr>
                <w:rStyle w:val="Accentuation"/>
                <w:rFonts w:ascii="Candara" w:hAnsi="Candara"/>
                <w:i w:val="0"/>
              </w:rPr>
              <w:t>Mijade</w:t>
            </w:r>
            <w:proofErr w:type="spellEnd"/>
            <w:r w:rsidRPr="00C35F3C">
              <w:rPr>
                <w:rStyle w:val="Accentuation"/>
                <w:rFonts w:ascii="Candara" w:hAnsi="Candara"/>
                <w:i w:val="0"/>
              </w:rPr>
              <w:t>, 1995 </w:t>
            </w:r>
          </w:p>
        </w:tc>
        <w:tc>
          <w:tcPr>
            <w:tcW w:w="1845" w:type="dxa"/>
          </w:tcPr>
          <w:p w:rsidR="00B002C7" w:rsidRPr="00C35F3C" w:rsidRDefault="00B002C7" w:rsidP="00A73533">
            <w:pPr>
              <w:jc w:val="center"/>
              <w:rPr>
                <w:rFonts w:ascii="Candara" w:hAnsi="Candara"/>
              </w:rPr>
            </w:pPr>
            <w:r w:rsidRPr="00C35F3C">
              <w:rPr>
                <w:rFonts w:ascii="Candara" w:hAnsi="Candara" w:cs="Arial"/>
                <w:b/>
                <w:bCs/>
                <w:shd w:val="clear" w:color="auto" w:fill="FFFFFF"/>
              </w:rPr>
              <w:t>2871421749</w:t>
            </w:r>
          </w:p>
        </w:tc>
        <w:tc>
          <w:tcPr>
            <w:tcW w:w="1533" w:type="dxa"/>
          </w:tcPr>
          <w:p w:rsidR="00B002C7" w:rsidRPr="00C35F3C" w:rsidRDefault="00B002C7" w:rsidP="00A73533">
            <w:pPr>
              <w:jc w:val="center"/>
              <w:rPr>
                <w:rFonts w:ascii="Candara" w:hAnsi="Candara"/>
              </w:rPr>
            </w:pPr>
          </w:p>
          <w:p w:rsidR="00B002C7" w:rsidRPr="00C35F3C" w:rsidRDefault="00B002C7" w:rsidP="00A73533">
            <w:pPr>
              <w:jc w:val="center"/>
              <w:rPr>
                <w:rFonts w:ascii="Candara" w:hAnsi="Candara"/>
              </w:rPr>
            </w:pPr>
            <w:r w:rsidRPr="00C35F3C">
              <w:rPr>
                <w:rFonts w:ascii="Candara" w:hAnsi="Candara"/>
              </w:rPr>
              <w:t>6,99</w:t>
            </w:r>
          </w:p>
        </w:tc>
      </w:tr>
      <w:tr w:rsidR="00E32CF2" w:rsidRPr="00C35F3C" w:rsidTr="00D4185F">
        <w:trPr>
          <w:trHeight w:val="280"/>
        </w:trPr>
        <w:tc>
          <w:tcPr>
            <w:tcW w:w="9012" w:type="dxa"/>
            <w:gridSpan w:val="3"/>
          </w:tcPr>
          <w:p w:rsidR="00E32CF2" w:rsidRPr="00C35F3C" w:rsidRDefault="00EC2762" w:rsidP="00EC2762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Régularités et relations : peu de texte, 20 pages</w:t>
            </w:r>
          </w:p>
        </w:tc>
      </w:tr>
    </w:tbl>
    <w:p w:rsidR="00B002C7" w:rsidRPr="00F14C7A" w:rsidRDefault="00B002C7">
      <w:pPr>
        <w:rPr>
          <w:rFonts w:asciiTheme="minorHAnsi" w:hAnsiTheme="minorHAnsi" w:cstheme="minorHAnsi"/>
        </w:rPr>
      </w:pPr>
    </w:p>
    <w:sectPr w:rsidR="00B002C7" w:rsidRPr="00F14C7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D348E3"/>
    <w:rsid w:val="001340AB"/>
    <w:rsid w:val="00396B88"/>
    <w:rsid w:val="003E07EA"/>
    <w:rsid w:val="0042133A"/>
    <w:rsid w:val="00523294"/>
    <w:rsid w:val="005617E6"/>
    <w:rsid w:val="006B4CE1"/>
    <w:rsid w:val="00985DB5"/>
    <w:rsid w:val="00AC5CFB"/>
    <w:rsid w:val="00B002C7"/>
    <w:rsid w:val="00C8213E"/>
    <w:rsid w:val="00D348E3"/>
    <w:rsid w:val="00D4185F"/>
    <w:rsid w:val="00D50E09"/>
    <w:rsid w:val="00D6703E"/>
    <w:rsid w:val="00E32CF2"/>
    <w:rsid w:val="00E52A66"/>
    <w:rsid w:val="00EC2762"/>
    <w:rsid w:val="00F0670B"/>
    <w:rsid w:val="00F14C7A"/>
    <w:rsid w:val="00FD6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8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qFormat/>
    <w:rsid w:val="00D348E3"/>
    <w:rPr>
      <w:i/>
      <w:iCs/>
    </w:rPr>
  </w:style>
  <w:style w:type="table" w:styleId="Grilledutableau">
    <w:name w:val="Table Grid"/>
    <w:basedOn w:val="TableauNormal"/>
    <w:uiPriority w:val="59"/>
    <w:rsid w:val="006B4C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432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Government of Alberta</Company>
  <LinksUpToDate>false</LinksUpToDate>
  <CharactersWithSpaces>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Marie-Josee Verret</dc:creator>
  <cp:keywords/>
  <dc:description/>
  <cp:lastModifiedBy>Renée Michaud</cp:lastModifiedBy>
  <cp:revision>12</cp:revision>
  <dcterms:created xsi:type="dcterms:W3CDTF">2009-09-09T16:12:00Z</dcterms:created>
  <dcterms:modified xsi:type="dcterms:W3CDTF">2013-11-15T16:05:00Z</dcterms:modified>
</cp:coreProperties>
</file>