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F1" w:rsidRDefault="00CE58F1" w:rsidP="00CE58F1">
      <w:r>
        <w:t>Nom : ______________________________</w:t>
      </w:r>
    </w:p>
    <w:tbl>
      <w:tblPr>
        <w:tblStyle w:val="Grilledutableau"/>
        <w:tblW w:w="5000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5351"/>
      </w:tblGrid>
      <w:tr w:rsidR="0017398C" w:rsidTr="0017398C">
        <w:tc>
          <w:tcPr>
            <w:tcW w:w="2565" w:type="pct"/>
          </w:tcPr>
          <w:p w:rsidR="0017398C" w:rsidRPr="00CE58F1" w:rsidRDefault="0017398C" w:rsidP="0017398C">
            <w:pPr>
              <w:rPr>
                <w:b/>
              </w:rPr>
            </w:pPr>
            <w:r w:rsidRPr="00CE58F1">
              <w:rPr>
                <w:b/>
              </w:rPr>
              <w:t>« Roméo kiffe Juliette »</w:t>
            </w:r>
          </w:p>
          <w:p w:rsidR="0017398C" w:rsidRDefault="0017398C" w:rsidP="0017398C">
            <w:r>
              <w:t xml:space="preserve">Parole : </w:t>
            </w:r>
            <w:r w:rsidRPr="00CE58F1">
              <w:t>Grand Corps Malade</w:t>
            </w:r>
          </w:p>
          <w:p w:rsidR="0017398C" w:rsidRDefault="00361754" w:rsidP="0017398C">
            <w:hyperlink r:id="rId8" w:history="1">
              <w:r w:rsidR="0017398C" w:rsidRPr="008031DB">
                <w:rPr>
                  <w:rStyle w:val="Lienhypertexte"/>
                </w:rPr>
                <w:t>http://www.youtube.com/watch?v=RcxRMikZrbY</w:t>
              </w:r>
            </w:hyperlink>
          </w:p>
          <w:p w:rsidR="0017398C" w:rsidRDefault="0017398C" w:rsidP="0017398C"/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Roméo habite au rez-de-chaussée du bâtiment trois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Juliette dans l’immeuble d’en face au dernier étage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Ils ont 16 ans tous les deux et chaque jour quand ils se voient</w:t>
            </w:r>
          </w:p>
          <w:p w:rsidR="0017398C" w:rsidRPr="004A206E" w:rsidRDefault="0017398C" w:rsidP="0017398C">
            <w:pPr>
              <w:spacing w:line="276" w:lineRule="auto"/>
              <w:rPr>
                <w:i/>
                <w:sz w:val="20"/>
              </w:rPr>
            </w:pPr>
            <w:r w:rsidRPr="004A206E">
              <w:rPr>
                <w:i/>
                <w:sz w:val="20"/>
              </w:rPr>
              <w:t>Grandit dans leur regard une envie de partage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C’est au premier rendez-vous qu’ils franchissent le pas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Sous un triste ciel d’automne où il pleut sur leurs corps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Ils s’embrassent comme des fous sans peur du vent et du froid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Car l’amour a ses saisons que la raison ignore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[Refrain]</w:t>
            </w:r>
          </w:p>
          <w:p w:rsid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Roméo </w:t>
            </w:r>
            <w:r w:rsidRPr="002B67D0">
              <w:rPr>
                <w:sz w:val="20"/>
                <w:u w:val="single"/>
              </w:rPr>
              <w:t>kiffe</w:t>
            </w:r>
            <w:r w:rsidRPr="0017398C">
              <w:rPr>
                <w:sz w:val="20"/>
              </w:rPr>
              <w:t xml:space="preserve"> Juliette et Juliette kiffe Roméo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Et si le ciel n’est pas </w:t>
            </w:r>
            <w:r w:rsidRPr="002B67D0">
              <w:rPr>
                <w:sz w:val="20"/>
                <w:u w:val="single"/>
              </w:rPr>
              <w:t>clément</w:t>
            </w:r>
            <w:r w:rsidRPr="0017398C">
              <w:rPr>
                <w:sz w:val="20"/>
              </w:rPr>
              <w:t xml:space="preserve"> tant pis pour la météo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Un amour dans l’orage, celui des dieux, celui des hommes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Un amour, du courage et </w:t>
            </w:r>
            <w:r w:rsidRPr="00545B84">
              <w:rPr>
                <w:i/>
                <w:sz w:val="20"/>
              </w:rPr>
              <w:t>deux enfants hors des normes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Juliette et Roméo se voient souvent en cachette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Ce n’est pas qu’autour d’eux les gens pourraient se moquer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C’est que le père de Juliette a une </w:t>
            </w:r>
            <w:r w:rsidRPr="002B67D0">
              <w:rPr>
                <w:sz w:val="20"/>
                <w:u w:val="single"/>
              </w:rPr>
              <w:t>kippa</w:t>
            </w:r>
            <w:r w:rsidRPr="0017398C">
              <w:rPr>
                <w:sz w:val="20"/>
              </w:rPr>
              <w:t xml:space="preserve"> sur la tête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Et celui de Roméo va tous les jours à la mosquée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Alors ils mentent à leurs familles, ils s’organisent comme des pros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S’il n’y a pas de lieux pour leur amour, ils se fabriquent un décor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Ils s’aiment au cinéma, chez des amis, dans le métro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Car l’amour a ses maisons que les darons ignorent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[Refrain]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Le père de Roméo est </w:t>
            </w:r>
            <w:r w:rsidR="0014646C">
              <w:rPr>
                <w:sz w:val="20"/>
                <w:u w:val="single"/>
              </w:rPr>
              <w:t>vénèr</w:t>
            </w:r>
            <w:r w:rsidRPr="002B67D0">
              <w:rPr>
                <w:sz w:val="20"/>
                <w:u w:val="single"/>
              </w:rPr>
              <w:t>,</w:t>
            </w:r>
            <w:r w:rsidRPr="0017398C">
              <w:rPr>
                <w:sz w:val="20"/>
              </w:rPr>
              <w:t xml:space="preserve"> il a des </w:t>
            </w:r>
            <w:r w:rsidRPr="0014646C">
              <w:rPr>
                <w:sz w:val="20"/>
                <w:u w:val="single"/>
              </w:rPr>
              <w:t>soupçons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La famille de Juliette est juive, tu ne dois pas t’approcher d’elle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Mais Roméo argumente et résiste au coup de pression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On s’en fout papa qu’elle soit juive, regarde comme elle est belle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Alors l’amour reste </w:t>
            </w:r>
            <w:r w:rsidRPr="002B67D0">
              <w:rPr>
                <w:sz w:val="20"/>
                <w:u w:val="single"/>
              </w:rPr>
              <w:t>clandé</w:t>
            </w:r>
            <w:r w:rsidRPr="0017398C">
              <w:rPr>
                <w:sz w:val="20"/>
              </w:rPr>
              <w:t xml:space="preserve"> dès que son père tourne le dos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Il lui fait vivre la grande vie avec les moyens du bord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Pour elle c’est sandwich au grec et cheese au McDo</w:t>
            </w:r>
          </w:p>
          <w:p w:rsidR="0017398C" w:rsidRDefault="0017398C" w:rsidP="0017398C">
            <w:pPr>
              <w:spacing w:line="276" w:lineRule="auto"/>
            </w:pPr>
            <w:r w:rsidRPr="0017398C">
              <w:rPr>
                <w:sz w:val="20"/>
              </w:rPr>
              <w:t xml:space="preserve">Car l’amour a ses liaisons que les </w:t>
            </w:r>
            <w:r w:rsidRPr="002B67D0">
              <w:rPr>
                <w:sz w:val="20"/>
                <w:u w:val="single"/>
              </w:rPr>
              <w:t>biftons</w:t>
            </w:r>
            <w:r w:rsidRPr="0017398C">
              <w:rPr>
                <w:sz w:val="20"/>
              </w:rPr>
              <w:t xml:space="preserve"> ignorent</w:t>
            </w:r>
          </w:p>
          <w:p w:rsidR="0017398C" w:rsidRDefault="0017398C" w:rsidP="00CE58F1">
            <w:pPr>
              <w:rPr>
                <w:b/>
              </w:rPr>
            </w:pPr>
          </w:p>
        </w:tc>
        <w:tc>
          <w:tcPr>
            <w:tcW w:w="2435" w:type="pct"/>
          </w:tcPr>
          <w:p w:rsid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[Refrain]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Mais les choses se compliquent quand le père de Juliette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Tombe sur des messages qu’il n’aurait pas dû lire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Un texto sur l’i-phone et un chat Internet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La sanction est tombée, elle ne peut plus sortir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Roméo </w:t>
            </w:r>
            <w:r w:rsidRPr="002B67D0">
              <w:rPr>
                <w:sz w:val="20"/>
                <w:u w:val="single"/>
              </w:rPr>
              <w:t>galère</w:t>
            </w:r>
            <w:r w:rsidRPr="0017398C">
              <w:rPr>
                <w:sz w:val="20"/>
              </w:rPr>
              <w:t xml:space="preserve"> dans le hall du bâtiment trois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Malgré son pote Mercutio, </w:t>
            </w:r>
            <w:r w:rsidRPr="00E63B82">
              <w:rPr>
                <w:i/>
                <w:sz w:val="20"/>
              </w:rPr>
              <w:t>sa joie s’évapore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Sa princesse est tout prêt mais retenue sous son toit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Car l’amour a ses prisons que la raison déshonore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Mais Juliette et Roméo changent l’histoire et se tirent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A croire qu’ils s’aiment plus à la vie qu’à la mort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 xml:space="preserve">Pas de </w:t>
            </w:r>
            <w:r w:rsidRPr="000D747F">
              <w:rPr>
                <w:sz w:val="20"/>
                <w:u w:val="single"/>
              </w:rPr>
              <w:t>fiole de cyanure</w:t>
            </w:r>
            <w:r w:rsidRPr="0017398C">
              <w:rPr>
                <w:sz w:val="20"/>
              </w:rPr>
              <w:t>, n’en déplaise à Shakespeare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Car l’amour a ses horizons que les poisons ignorent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[Refrain]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Roméo kiffe Juliette et Juliette kiffe Roméo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Et si le ciel n’est pas clément tant pis pour la météo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17398C">
              <w:rPr>
                <w:sz w:val="20"/>
              </w:rPr>
              <w:t>Un amour dans un orage réactionnaire et insultant</w:t>
            </w:r>
          </w:p>
          <w:p w:rsidR="0017398C" w:rsidRPr="0017398C" w:rsidRDefault="0017398C" w:rsidP="0017398C">
            <w:pPr>
              <w:spacing w:line="276" w:lineRule="auto"/>
              <w:rPr>
                <w:sz w:val="20"/>
              </w:rPr>
            </w:pPr>
            <w:r w:rsidRPr="00E63B82">
              <w:rPr>
                <w:i/>
                <w:sz w:val="20"/>
              </w:rPr>
              <w:t>Un amour et deux enfants en avance sur leur temps</w:t>
            </w:r>
            <w:r w:rsidRPr="0017398C">
              <w:rPr>
                <w:sz w:val="20"/>
              </w:rPr>
              <w:t>.</w:t>
            </w:r>
          </w:p>
          <w:p w:rsidR="0017398C" w:rsidRDefault="0017398C" w:rsidP="0017398C"/>
          <w:p w:rsidR="0017398C" w:rsidRDefault="0017398C" w:rsidP="00CE58F1">
            <w:pPr>
              <w:rPr>
                <w:b/>
              </w:rPr>
            </w:pPr>
          </w:p>
        </w:tc>
      </w:tr>
    </w:tbl>
    <w:p w:rsidR="002B67D0" w:rsidRDefault="002B67D0" w:rsidP="0017398C">
      <w:pPr>
        <w:spacing w:after="0"/>
      </w:pPr>
      <w:r>
        <w:br w:type="page"/>
      </w:r>
    </w:p>
    <w:p w:rsidR="004A206E" w:rsidRDefault="004A206E" w:rsidP="00EC210D">
      <w:pPr>
        <w:spacing w:after="0" w:line="360" w:lineRule="atLeast"/>
      </w:pPr>
      <w:r w:rsidRPr="004A206E">
        <w:rPr>
          <w:b/>
        </w:rPr>
        <w:lastRenderedPageBreak/>
        <w:t>Vocabulaire</w:t>
      </w:r>
    </w:p>
    <w:p w:rsidR="004A206E" w:rsidRDefault="004A206E" w:rsidP="00EC210D">
      <w:pPr>
        <w:spacing w:after="0" w:line="360" w:lineRule="atLeast"/>
      </w:pPr>
      <w:r>
        <w:t>Trouve la définition des mots suivants.</w:t>
      </w:r>
    </w:p>
    <w:p w:rsidR="004A206E" w:rsidRDefault="004A206E" w:rsidP="00EC210D">
      <w:pPr>
        <w:spacing w:after="0" w:line="360" w:lineRule="atLeast"/>
      </w:pP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Kiffe</w:t>
      </w:r>
      <w:r>
        <w:rPr>
          <w:sz w:val="20"/>
        </w:rPr>
        <w:t> : 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Clément</w:t>
      </w:r>
      <w:r>
        <w:rPr>
          <w:sz w:val="20"/>
        </w:rPr>
        <w:t> :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Kippa</w:t>
      </w:r>
      <w:r>
        <w:rPr>
          <w:sz w:val="20"/>
        </w:rPr>
        <w:t> :</w:t>
      </w:r>
    </w:p>
    <w:p w:rsidR="004A206E" w:rsidRPr="00E63B82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  <w:u w:val="single"/>
        </w:rPr>
        <w:t>Vénèr </w:t>
      </w:r>
      <w:r>
        <w:rPr>
          <w:sz w:val="20"/>
        </w:rPr>
        <w:t xml:space="preserve">: </w:t>
      </w:r>
      <w:r w:rsidR="008A04D4">
        <w:rPr>
          <w:sz w:val="20"/>
        </w:rPr>
        <w:t>(Verlan)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14646C">
        <w:rPr>
          <w:sz w:val="20"/>
          <w:u w:val="single"/>
        </w:rPr>
        <w:t>Soupçons</w:t>
      </w:r>
      <w:r>
        <w:rPr>
          <w:sz w:val="20"/>
        </w:rPr>
        <w:t> :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Clandé</w:t>
      </w:r>
      <w:r>
        <w:rPr>
          <w:sz w:val="20"/>
        </w:rPr>
        <w:t> :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Biftons</w:t>
      </w:r>
      <w:r>
        <w:rPr>
          <w:sz w:val="20"/>
        </w:rPr>
        <w:t> :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spacing w:after="0" w:line="360" w:lineRule="atLeast"/>
        <w:rPr>
          <w:sz w:val="20"/>
        </w:rPr>
      </w:pPr>
      <w:r w:rsidRPr="002B67D0">
        <w:rPr>
          <w:sz w:val="20"/>
          <w:u w:val="single"/>
        </w:rPr>
        <w:t>Galère</w:t>
      </w:r>
      <w:r>
        <w:rPr>
          <w:sz w:val="20"/>
        </w:rPr>
        <w:t> :</w:t>
      </w:r>
    </w:p>
    <w:p w:rsidR="004A206E" w:rsidRDefault="004A206E" w:rsidP="00EC210D">
      <w:pPr>
        <w:spacing w:after="0"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A206E" w:rsidRDefault="00E17DC1" w:rsidP="00EC210D">
      <w:pPr>
        <w:spacing w:after="0" w:line="360" w:lineRule="atLeast"/>
        <w:rPr>
          <w:sz w:val="20"/>
        </w:rPr>
      </w:pPr>
      <w:r w:rsidRPr="000D747F">
        <w:rPr>
          <w:sz w:val="20"/>
          <w:u w:val="single"/>
        </w:rPr>
        <w:t>Fiole</w:t>
      </w:r>
      <w:r w:rsidR="004A206E" w:rsidRPr="000D747F">
        <w:rPr>
          <w:sz w:val="20"/>
          <w:u w:val="single"/>
        </w:rPr>
        <w:t xml:space="preserve"> de cyanure</w:t>
      </w:r>
      <w:r w:rsidR="004A206E">
        <w:rPr>
          <w:sz w:val="20"/>
        </w:rPr>
        <w:t> :</w:t>
      </w:r>
    </w:p>
    <w:p w:rsidR="004A206E" w:rsidRDefault="004A206E" w:rsidP="00EC210D">
      <w:pPr>
        <w:spacing w:after="0" w:line="360" w:lineRule="atLeast"/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C210D" w:rsidRDefault="00EC210D" w:rsidP="00EC210D">
      <w:pPr>
        <w:spacing w:line="360" w:lineRule="atLeast"/>
        <w:rPr>
          <w:b/>
        </w:rPr>
      </w:pPr>
    </w:p>
    <w:p w:rsidR="004A206E" w:rsidRPr="004A206E" w:rsidRDefault="004A206E" w:rsidP="00EC210D">
      <w:pPr>
        <w:spacing w:line="360" w:lineRule="atLeast"/>
        <w:rPr>
          <w:b/>
        </w:rPr>
      </w:pPr>
      <w:r w:rsidRPr="004A206E">
        <w:rPr>
          <w:b/>
        </w:rPr>
        <w:t>Questions</w:t>
      </w:r>
    </w:p>
    <w:p w:rsidR="004A206E" w:rsidRPr="004A206E" w:rsidRDefault="004A206E" w:rsidP="00EC210D">
      <w:pPr>
        <w:pStyle w:val="Paragraphedeliste"/>
        <w:numPr>
          <w:ilvl w:val="0"/>
          <w:numId w:val="1"/>
        </w:numPr>
        <w:spacing w:line="360" w:lineRule="atLeast"/>
        <w:rPr>
          <w:sz w:val="20"/>
        </w:rPr>
      </w:pPr>
      <w:r>
        <w:t>Que veut dire le vers suivant dans le premier couplet de la chanson?</w:t>
      </w:r>
    </w:p>
    <w:p w:rsidR="004A206E" w:rsidRDefault="004A206E" w:rsidP="00EC210D">
      <w:pPr>
        <w:pStyle w:val="Paragraphedeliste"/>
        <w:spacing w:line="360" w:lineRule="atLeast"/>
        <w:rPr>
          <w:i/>
          <w:sz w:val="20"/>
        </w:rPr>
      </w:pPr>
      <w:r w:rsidRPr="004A206E">
        <w:rPr>
          <w:i/>
        </w:rPr>
        <w:lastRenderedPageBreak/>
        <w:t>« </w:t>
      </w:r>
      <w:r w:rsidRPr="004A206E">
        <w:rPr>
          <w:i/>
          <w:sz w:val="20"/>
        </w:rPr>
        <w:t>Grandit dans leur regard une envie de partage »</w:t>
      </w:r>
    </w:p>
    <w:p w:rsidR="004A206E" w:rsidRPr="004A206E" w:rsidRDefault="004A206E" w:rsidP="00EC210D">
      <w:pPr>
        <w:pStyle w:val="Paragraphedeliste"/>
        <w:spacing w:line="360" w:lineRule="atLeast"/>
        <w:rPr>
          <w:sz w:val="20"/>
        </w:rPr>
      </w:pPr>
      <w:r>
        <w:t>______________________________________________________________________________________________________________________________________________________________________________________</w:t>
      </w:r>
    </w:p>
    <w:p w:rsidR="004A206E" w:rsidRDefault="004A206E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 xml:space="preserve">Quand et où </w:t>
      </w:r>
      <w:r w:rsidR="000E56F2">
        <w:t xml:space="preserve">se </w:t>
      </w:r>
      <w:r>
        <w:t>sont-ils rencontrés? ______________________________________________________________</w:t>
      </w:r>
      <w:r w:rsidR="000E56F2">
        <w:t>___________________________</w:t>
      </w:r>
      <w:r>
        <w:t>__</w:t>
      </w:r>
    </w:p>
    <w:p w:rsidR="00EC210D" w:rsidRDefault="00EC210D" w:rsidP="00EC210D">
      <w:pPr>
        <w:pStyle w:val="Paragraphedeliste"/>
        <w:spacing w:after="0" w:line="360" w:lineRule="atLeast"/>
      </w:pPr>
    </w:p>
    <w:p w:rsidR="00EC210D" w:rsidRDefault="00EC210D" w:rsidP="00EC210D">
      <w:pPr>
        <w:pStyle w:val="Paragraphedeliste"/>
        <w:spacing w:after="0" w:line="360" w:lineRule="atLeast"/>
      </w:pP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Pourquoi l’auteur dit-il que se sont deux enfants hors normes?</w:t>
      </w:r>
    </w:p>
    <w:p w:rsidR="00545B84" w:rsidRDefault="00545B84" w:rsidP="00EC210D">
      <w:pPr>
        <w:pStyle w:val="Paragraphedeliste"/>
        <w:spacing w:after="0" w:line="360" w:lineRule="atLeast"/>
      </w:pPr>
      <w:r>
        <w:t>______________________________________________________________________________________________________________________________________________________________________________________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De quelle religion est Roméo? 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De quelle religion est Juliette? 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À quel endroit vont-ils pour se rencontrer? 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Que répond Roméo à son père qui lui dit de laisser Juliette?</w:t>
      </w:r>
    </w:p>
    <w:p w:rsidR="00545B84" w:rsidRDefault="00545B84" w:rsidP="00EC210D">
      <w:pPr>
        <w:pStyle w:val="Paragraphedeliste"/>
        <w:spacing w:after="0" w:line="360" w:lineRule="atLeast"/>
      </w:pPr>
      <w:r>
        <w:t>______________________________________________________________________________________________________________________________________________________________________________________</w:t>
      </w:r>
    </w:p>
    <w:p w:rsidR="004A206E" w:rsidRDefault="00545B84" w:rsidP="00EC210D">
      <w:pPr>
        <w:pStyle w:val="Paragraphedeliste"/>
        <w:numPr>
          <w:ilvl w:val="0"/>
          <w:numId w:val="1"/>
        </w:numPr>
        <w:spacing w:line="360" w:lineRule="atLeast"/>
        <w:rPr>
          <w:sz w:val="20"/>
        </w:rPr>
      </w:pPr>
      <w:r>
        <w:rPr>
          <w:sz w:val="20"/>
        </w:rPr>
        <w:t>Que Roméo fait-il pour faire vive à Juliette la grande vie…</w:t>
      </w:r>
    </w:p>
    <w:p w:rsidR="00545B84" w:rsidRPr="000E56F2" w:rsidRDefault="00545B84" w:rsidP="000E56F2">
      <w:pPr>
        <w:pStyle w:val="Paragraphedeliste"/>
        <w:spacing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Comment le père de Juliette a-t-il su au sujet de sa relation avec Roméo?</w:t>
      </w:r>
    </w:p>
    <w:p w:rsidR="00545B84" w:rsidRDefault="00545B84" w:rsidP="00EC210D">
      <w:pPr>
        <w:spacing w:after="0" w:line="360" w:lineRule="atLeast"/>
        <w:ind w:left="708"/>
      </w:pPr>
      <w:r>
        <w:t>___________________________________________________________________________________________</w:t>
      </w:r>
      <w:r w:rsidRPr="00545B84">
        <w:t xml:space="preserve"> </w:t>
      </w:r>
      <w:r>
        <w:t>Comment a-t-il réagi? _________________________________________________________________________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Dans le dernier couplet, que l’auteur veut-il dire par « </w:t>
      </w:r>
      <w:r w:rsidRPr="00545B84">
        <w:rPr>
          <w:i/>
        </w:rPr>
        <w:t>sa joie s’évapore</w:t>
      </w:r>
      <w:r>
        <w:t xml:space="preserve"> »?  </w:t>
      </w:r>
    </w:p>
    <w:p w:rsidR="00545B84" w:rsidRDefault="00545B84" w:rsidP="00EC210D">
      <w:pPr>
        <w:pStyle w:val="Paragraphedeliste"/>
        <w:spacing w:after="0" w:line="360" w:lineRule="atLeast"/>
      </w:pPr>
      <w:r>
        <w:t>______________________________________________________________________________________________________________________________________________________________________________________</w:t>
      </w:r>
    </w:p>
    <w:p w:rsidR="00545B84" w:rsidRP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Que penses-tu que la dernière phrase de la chanson veut dire  « </w:t>
      </w:r>
      <w:r w:rsidRPr="00545B84">
        <w:rPr>
          <w:sz w:val="20"/>
        </w:rPr>
        <w:t>Un amour et deux enfants en avance sur leur temps</w:t>
      </w:r>
      <w:r>
        <w:rPr>
          <w:sz w:val="20"/>
        </w:rPr>
        <w:t> »?</w:t>
      </w:r>
    </w:p>
    <w:p w:rsidR="00545B84" w:rsidRDefault="00545B84" w:rsidP="00EC210D">
      <w:pPr>
        <w:pStyle w:val="Paragraphedeliste"/>
        <w:spacing w:after="0" w:line="360" w:lineRule="atLeast"/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Finalement, que se passe-t-il avec Juliette et Roméo?</w:t>
      </w:r>
    </w:p>
    <w:p w:rsidR="00545B84" w:rsidRDefault="00545B84" w:rsidP="00EC210D">
      <w:pPr>
        <w:pStyle w:val="Paragraphedeliste"/>
        <w:spacing w:after="0" w:line="360" w:lineRule="atLeast"/>
      </w:pPr>
      <w:r>
        <w:t>______________________________________________________________________________________________________________________________________________________________________________________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lastRenderedPageBreak/>
        <w:t xml:space="preserve">Dans quel pays penses-tu que cette histoire pourrait se passer et pourquoi? ______________________________________________________________________________________________________________________________________________________________________________________ </w:t>
      </w:r>
    </w:p>
    <w:p w:rsidR="00545B84" w:rsidRDefault="00545B84" w:rsidP="00EC210D">
      <w:pPr>
        <w:pStyle w:val="Paragraphedeliste"/>
        <w:numPr>
          <w:ilvl w:val="0"/>
          <w:numId w:val="1"/>
        </w:numPr>
        <w:spacing w:after="0" w:line="360" w:lineRule="atLeast"/>
      </w:pPr>
      <w:r>
        <w:t>Que penses-tu de tomber en amour avec quelqu’un d’une autre religion</w:t>
      </w:r>
      <w:r w:rsidR="004202F3">
        <w:t xml:space="preserve"> ou d’une autre origine</w:t>
      </w:r>
      <w:r>
        <w:t xml:space="preserve"> que la tienne?  Est-ce que ce serait accepté par ta famille / amis?</w:t>
      </w:r>
    </w:p>
    <w:p w:rsidR="00545B84" w:rsidRDefault="00545B84" w:rsidP="00EC210D">
      <w:pPr>
        <w:pStyle w:val="Paragraphedeliste"/>
        <w:spacing w:after="0" w:line="360" w:lineRule="atLeast"/>
      </w:pPr>
      <w:r>
        <w:t>______________________________________________________________________________________________________________________________________________________________________________________</w:t>
      </w:r>
    </w:p>
    <w:p w:rsidR="000D747F" w:rsidRDefault="006032BB" w:rsidP="00EC210D">
      <w:pPr>
        <w:pStyle w:val="Paragraphedeliste"/>
        <w:numPr>
          <w:ilvl w:val="0"/>
          <w:numId w:val="1"/>
        </w:numPr>
        <w:spacing w:line="360" w:lineRule="atLeast"/>
        <w:rPr>
          <w:sz w:val="20"/>
        </w:rPr>
      </w:pPr>
      <w:r>
        <w:rPr>
          <w:sz w:val="20"/>
        </w:rPr>
        <w:t>Ce quest que le verlan? ________________________________________________________________________________________________________________________________________________________________________________________________________</w:t>
      </w:r>
    </w:p>
    <w:p w:rsidR="006032BB" w:rsidRDefault="006032BB" w:rsidP="00EC210D">
      <w:pPr>
        <w:pStyle w:val="Paragraphedeliste"/>
        <w:numPr>
          <w:ilvl w:val="0"/>
          <w:numId w:val="1"/>
        </w:numPr>
        <w:spacing w:line="360" w:lineRule="atLeast"/>
        <w:rPr>
          <w:sz w:val="20"/>
        </w:rPr>
      </w:pPr>
      <w:r>
        <w:rPr>
          <w:sz w:val="20"/>
        </w:rPr>
        <w:t xml:space="preserve">Écris-moi une phrase </w:t>
      </w:r>
      <w:r w:rsidR="00EC210D">
        <w:rPr>
          <w:sz w:val="20"/>
        </w:rPr>
        <w:t xml:space="preserve">simple </w:t>
      </w:r>
      <w:r>
        <w:rPr>
          <w:sz w:val="20"/>
        </w:rPr>
        <w:t>en verlan.</w:t>
      </w:r>
    </w:p>
    <w:p w:rsidR="004A206E" w:rsidRPr="00EC210D" w:rsidRDefault="006032BB" w:rsidP="00EC210D">
      <w:pPr>
        <w:pStyle w:val="Paragraphedeliste"/>
        <w:spacing w:line="360" w:lineRule="atLeast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004A206E">
        <w:rPr>
          <w:sz w:val="20"/>
        </w:rPr>
        <w:br/>
      </w:r>
    </w:p>
    <w:sectPr w:rsidR="004A206E" w:rsidRPr="00EC210D" w:rsidSect="0036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76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54" w:rsidRDefault="00361754" w:rsidP="00361754">
      <w:pPr>
        <w:spacing w:after="0" w:line="240" w:lineRule="auto"/>
      </w:pPr>
      <w:r>
        <w:separator/>
      </w:r>
    </w:p>
  </w:endnote>
  <w:endnote w:type="continuationSeparator" w:id="0">
    <w:p w:rsidR="00361754" w:rsidRDefault="00361754" w:rsidP="0036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Default="003617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Default="00361754" w:rsidP="0036175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76DF33A1" wp14:editId="6BCCA91D">
          <wp:extent cx="1097280" cy="335280"/>
          <wp:effectExtent l="0" t="0" r="762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361754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61754" w:rsidRDefault="00361754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Default="003617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54" w:rsidRDefault="00361754" w:rsidP="00361754">
      <w:pPr>
        <w:spacing w:after="0" w:line="240" w:lineRule="auto"/>
      </w:pPr>
      <w:r>
        <w:separator/>
      </w:r>
    </w:p>
  </w:footnote>
  <w:footnote w:type="continuationSeparator" w:id="0">
    <w:p w:rsidR="00361754" w:rsidRDefault="00361754" w:rsidP="0036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Default="0036175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Pr="008A6E14" w:rsidRDefault="00361754" w:rsidP="00361754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70A028FF" wp14:editId="4B51A97C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Français</w:t>
    </w:r>
  </w:p>
  <w:p w:rsidR="00361754" w:rsidRDefault="00361754" w:rsidP="00361754">
    <w:pPr>
      <w:pStyle w:val="En-tte"/>
    </w:pPr>
  </w:p>
  <w:p w:rsidR="00361754" w:rsidRDefault="0036175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54" w:rsidRDefault="003617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0DD7"/>
    <w:multiLevelType w:val="hybridMultilevel"/>
    <w:tmpl w:val="DD7A44CE"/>
    <w:lvl w:ilvl="0" w:tplc="DB084D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F1"/>
    <w:rsid w:val="000D747F"/>
    <w:rsid w:val="000E56F2"/>
    <w:rsid w:val="0014646C"/>
    <w:rsid w:val="0017398C"/>
    <w:rsid w:val="002B67D0"/>
    <w:rsid w:val="00361754"/>
    <w:rsid w:val="004202F3"/>
    <w:rsid w:val="004A206E"/>
    <w:rsid w:val="005317D2"/>
    <w:rsid w:val="00545B84"/>
    <w:rsid w:val="005D1B4E"/>
    <w:rsid w:val="006032BB"/>
    <w:rsid w:val="008A04D4"/>
    <w:rsid w:val="00CE58F1"/>
    <w:rsid w:val="00E17DC1"/>
    <w:rsid w:val="00E63B82"/>
    <w:rsid w:val="00EC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58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7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206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17DC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2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1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754"/>
  </w:style>
  <w:style w:type="paragraph" w:styleId="Pieddepage">
    <w:name w:val="footer"/>
    <w:basedOn w:val="Normal"/>
    <w:link w:val="PieddepageCar"/>
    <w:uiPriority w:val="99"/>
    <w:unhideWhenUsed/>
    <w:rsid w:val="00361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58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7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206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17DC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2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1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754"/>
  </w:style>
  <w:style w:type="paragraph" w:styleId="Pieddepage">
    <w:name w:val="footer"/>
    <w:basedOn w:val="Normal"/>
    <w:link w:val="PieddepageCar"/>
    <w:uiPriority w:val="99"/>
    <w:unhideWhenUsed/>
    <w:rsid w:val="003617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RcxRMikZrbY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Lise Nepton</cp:lastModifiedBy>
  <cp:revision>9</cp:revision>
  <cp:lastPrinted>2011-09-07T14:00:00Z</cp:lastPrinted>
  <dcterms:created xsi:type="dcterms:W3CDTF">2011-06-06T15:30:00Z</dcterms:created>
  <dcterms:modified xsi:type="dcterms:W3CDTF">2011-10-21T16:40:00Z</dcterms:modified>
</cp:coreProperties>
</file>