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74" w:rsidRPr="00280A74" w:rsidRDefault="00280A74" w:rsidP="00280A74">
      <w:pPr>
        <w:rPr>
          <w:sz w:val="28"/>
          <w:szCs w:val="28"/>
        </w:rPr>
      </w:pPr>
      <w:r w:rsidRPr="00280A74">
        <w:rPr>
          <w:sz w:val="28"/>
          <w:szCs w:val="28"/>
        </w:rPr>
        <w:t>Nom : ________________________</w:t>
      </w:r>
    </w:p>
    <w:p w:rsidR="00280A74" w:rsidRPr="00D751AE" w:rsidRDefault="00280A74" w:rsidP="00280A74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D751AE">
        <w:rPr>
          <w:b/>
          <w:sz w:val="28"/>
          <w:szCs w:val="28"/>
          <w:u w:val="single"/>
        </w:rPr>
        <w:t>En quoi mon identité est-elle touchée par la mondialisation ?</w:t>
      </w:r>
    </w:p>
    <w:p w:rsidR="00280A74" w:rsidRPr="00EF06CB" w:rsidRDefault="00280A74" w:rsidP="00280A74">
      <w:pPr>
        <w:rPr>
          <w:i/>
          <w:sz w:val="20"/>
        </w:rPr>
      </w:pPr>
      <w:r w:rsidRPr="00EF06CB">
        <w:rPr>
          <w:i/>
          <w:sz w:val="20"/>
        </w:rPr>
        <w:t>Consignes : Répond à chacune des questions ci-dessous puis indique chaque nom de pays correspondant sur la carte jointe.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2409"/>
      </w:tblGrid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Quelles sont tes racines ethniques, en remontant jusqu’à tes grands-parents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As-tu déjà vécu dans un pays différent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Quels pays as-tu visité jusqu’à maintenant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Pense à la musique que tu écoutes. D’où viennent les artistes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Aimes-tu la nourriture exotique ? De quels pays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Y a-t-il de la nourriture que toi, ta famille ou tes amis mangez qui n’est pas produite au canada ? D’où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Regardes-tu des sports joués dans d’autres pays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Si tu regardais l’étiquette « fabriqué en / au… », sur tes vêtements, tes articles électroniques, équipement de sport, hobbies,… de quels pays viendraient-ils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Les compagnies pour lesquels travaillent vos parents (ou dirigent) ont des ramifications dans quels pays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Dans quels pays le Canada est-il impliqué maintenant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As-tu été affecté par certaines histoires provenant de pays étrangers ? Lesquels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As-tu des amis dans d’autres parties du monde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Connais-tu des choses qui pourraient venir d’ailleurs et mettre le Canada en danger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As-tu un héros ou quelqu’un que tu admire et qui provient d’un pays étranger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Es-tu en contact avec quelqu’un à travers l’Internet et qui provient d’un pays différent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Es-tu au courant de certains accords que le Canada a avec d’autres pays ? Lesquels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D’où viennent certaines des émissions ou des films que tu regardes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Y a-t-il un endroit que tu voudrais particulièrement visiter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D’où proviennent certains objets, meubles, … qui sont dans ta maison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rPr>
                <w:szCs w:val="24"/>
              </w:rPr>
            </w:pPr>
            <w:r w:rsidRPr="007C3AB1">
              <w:rPr>
                <w:szCs w:val="24"/>
              </w:rPr>
              <w:t>Si tu devais faire la liste de trois pays principaux dont viennent les canadiens, lesquels seraient-ce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ind w:right="-284"/>
              <w:rPr>
                <w:szCs w:val="24"/>
              </w:rPr>
            </w:pPr>
            <w:r w:rsidRPr="007C3AB1">
              <w:rPr>
                <w:szCs w:val="24"/>
              </w:rPr>
              <w:t>Parles-tu une langue étrangère ? Quels sont les pays que tu connais où l’on parle cette langue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  <w:tr w:rsidR="00280A74" w:rsidTr="00646640">
        <w:tc>
          <w:tcPr>
            <w:tcW w:w="7905" w:type="dxa"/>
          </w:tcPr>
          <w:p w:rsidR="00280A74" w:rsidRPr="007C3AB1" w:rsidRDefault="00280A74" w:rsidP="00646640">
            <w:pPr>
              <w:pStyle w:val="Paragraphedeliste"/>
              <w:numPr>
                <w:ilvl w:val="0"/>
                <w:numId w:val="1"/>
              </w:numPr>
              <w:ind w:right="-284"/>
              <w:rPr>
                <w:szCs w:val="24"/>
              </w:rPr>
            </w:pPr>
            <w:r w:rsidRPr="007C3AB1">
              <w:rPr>
                <w:szCs w:val="24"/>
              </w:rPr>
              <w:t>As-tu une voiture que tu aimerais avoir ? Où est-elle produite ?</w:t>
            </w:r>
          </w:p>
        </w:tc>
        <w:tc>
          <w:tcPr>
            <w:tcW w:w="2409" w:type="dxa"/>
          </w:tcPr>
          <w:p w:rsidR="00280A74" w:rsidRPr="007C3AB1" w:rsidRDefault="00280A74" w:rsidP="00646640">
            <w:r>
              <w:t>____________________</w:t>
            </w:r>
          </w:p>
        </w:tc>
      </w:tr>
    </w:tbl>
    <w:p w:rsidR="00280A74" w:rsidRPr="00EF06CB" w:rsidRDefault="00280A74" w:rsidP="00280A74">
      <w:pPr>
        <w:ind w:right="-284"/>
        <w:rPr>
          <w:i/>
          <w:sz w:val="20"/>
          <w:szCs w:val="24"/>
        </w:rPr>
      </w:pPr>
      <w:r w:rsidRPr="00EF06CB">
        <w:rPr>
          <w:i/>
          <w:sz w:val="20"/>
          <w:szCs w:val="24"/>
        </w:rPr>
        <w:t>Lorsque tu as finis, compare ta carte avec quelques-uns de tes camarades de classe.</w:t>
      </w: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51" w:rsidRDefault="00B11D51" w:rsidP="00DA6FA6">
      <w:pPr>
        <w:spacing w:after="0" w:line="240" w:lineRule="auto"/>
      </w:pPr>
      <w:r>
        <w:separator/>
      </w:r>
    </w:p>
  </w:endnote>
  <w:endnote w:type="continuationSeparator" w:id="0">
    <w:p w:rsidR="00B11D51" w:rsidRDefault="00B11D51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80A74" w:rsidRPr="00280A7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51" w:rsidRDefault="00B11D51" w:rsidP="00DA6FA6">
      <w:pPr>
        <w:spacing w:after="0" w:line="240" w:lineRule="auto"/>
      </w:pPr>
      <w:r>
        <w:separator/>
      </w:r>
    </w:p>
  </w:footnote>
  <w:footnote w:type="continuationSeparator" w:id="0">
    <w:p w:rsidR="00B11D51" w:rsidRDefault="00B11D51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4FFFE385" wp14:editId="26C833B1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280A74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7E57"/>
    <w:multiLevelType w:val="hybridMultilevel"/>
    <w:tmpl w:val="2E3AB7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80A74"/>
    <w:rsid w:val="00381752"/>
    <w:rsid w:val="006442CF"/>
    <w:rsid w:val="00B11D51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74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280A74"/>
    <w:pPr>
      <w:ind w:left="720"/>
      <w:contextualSpacing/>
    </w:pPr>
  </w:style>
  <w:style w:type="table" w:styleId="Grilledutableau">
    <w:name w:val="Table Grid"/>
    <w:basedOn w:val="TableauNormal"/>
    <w:rsid w:val="00280A74"/>
    <w:pPr>
      <w:spacing w:after="0" w:line="240" w:lineRule="auto"/>
    </w:pPr>
    <w:rPr>
      <w:rFonts w:ascii="Calibri" w:eastAsia="Calibri" w:hAnsi="Calibri" w:cs="Times New Roman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74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280A74"/>
    <w:pPr>
      <w:ind w:left="720"/>
      <w:contextualSpacing/>
    </w:pPr>
  </w:style>
  <w:style w:type="table" w:styleId="Grilledutableau">
    <w:name w:val="Table Grid"/>
    <w:basedOn w:val="TableauNormal"/>
    <w:rsid w:val="00280A74"/>
    <w:pPr>
      <w:spacing w:after="0" w:line="240" w:lineRule="auto"/>
    </w:pPr>
    <w:rPr>
      <w:rFonts w:ascii="Calibri" w:eastAsia="Calibri" w:hAnsi="Calibri" w:cs="Times New Roman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2012-02-07T19:15:00Z</dcterms:created>
  <dcterms:modified xsi:type="dcterms:W3CDTF">2012-02-07T19:15:00Z</dcterms:modified>
</cp:coreProperties>
</file>