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7A" w:rsidRDefault="00B8787A" w:rsidP="00B8787A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_______________________</w:t>
      </w:r>
    </w:p>
    <w:p w:rsidR="00B8787A" w:rsidRDefault="00B8787A" w:rsidP="00B8787A">
      <w:pPr>
        <w:rPr>
          <w:rFonts w:ascii="Arial" w:hAnsi="Arial" w:cs="Arial"/>
        </w:rPr>
      </w:pPr>
    </w:p>
    <w:p w:rsidR="00B8787A" w:rsidRDefault="00B8787A" w:rsidP="00B8787A">
      <w:pPr>
        <w:rPr>
          <w:rFonts w:ascii="Arial" w:hAnsi="Arial" w:cs="Arial"/>
        </w:rPr>
      </w:pPr>
      <w:r>
        <w:rPr>
          <w:rFonts w:ascii="Arial" w:hAnsi="Arial" w:cs="Arial"/>
        </w:rPr>
        <w:t>Études-sociales</w:t>
      </w:r>
    </w:p>
    <w:p w:rsidR="00B8787A" w:rsidRDefault="00B8787A" w:rsidP="00B8787A">
      <w:pPr>
        <w:rPr>
          <w:rFonts w:ascii="Arial" w:hAnsi="Arial" w:cs="Arial"/>
        </w:rPr>
      </w:pPr>
    </w:p>
    <w:p w:rsidR="00B8787A" w:rsidRPr="00200CD6" w:rsidRDefault="00B8787A" w:rsidP="00B8787A">
      <w:pPr>
        <w:rPr>
          <w:rFonts w:ascii="Arial" w:hAnsi="Arial" w:cs="Arial"/>
          <w:b/>
        </w:rPr>
      </w:pPr>
      <w:r w:rsidRPr="00200CD6">
        <w:rPr>
          <w:rFonts w:ascii="Arial" w:hAnsi="Arial" w:cs="Arial"/>
          <w:b/>
        </w:rPr>
        <w:t xml:space="preserve">Des </w:t>
      </w:r>
      <w:r>
        <w:rPr>
          <w:rFonts w:ascii="Arial" w:hAnsi="Arial" w:cs="Arial"/>
          <w:b/>
        </w:rPr>
        <w:t>aspects de l’intérêt national Manuel : Le nationalisme p. 117</w:t>
      </w:r>
    </w:p>
    <w:p w:rsidR="00B8787A" w:rsidRDefault="00B8787A" w:rsidP="00B8787A">
      <w:pPr>
        <w:rPr>
          <w:rFonts w:ascii="Arial" w:hAnsi="Arial" w:cs="Arial"/>
        </w:rPr>
      </w:pPr>
    </w:p>
    <w:p w:rsidR="00B8787A" w:rsidRDefault="00B8787A" w:rsidP="00B8787A">
      <w:pPr>
        <w:rPr>
          <w:rFonts w:ascii="Arial" w:hAnsi="Arial" w:cs="Arial"/>
        </w:rPr>
      </w:pPr>
      <w:r>
        <w:rPr>
          <w:rFonts w:ascii="Arial" w:hAnsi="Arial" w:cs="Arial"/>
        </w:rPr>
        <w:t>Nomme-les 3 aspects de l’intérêt national et dans tes mots, explique chacun des aspects.</w:t>
      </w:r>
      <w:bookmarkStart w:id="0" w:name="_GoBack"/>
      <w:bookmarkEnd w:id="0"/>
    </w:p>
    <w:p w:rsidR="00B8787A" w:rsidRDefault="00B8787A" w:rsidP="00B8787A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252"/>
      </w:tblGrid>
      <w:tr w:rsidR="00B8787A" w:rsidTr="008E7381">
        <w:tc>
          <w:tcPr>
            <w:tcW w:w="3420" w:type="dxa"/>
            <w:shd w:val="clear" w:color="auto" w:fill="E6E6E6"/>
          </w:tcPr>
          <w:p w:rsidR="00B8787A" w:rsidRDefault="00B8787A" w:rsidP="008E73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Aspects</w:t>
            </w:r>
          </w:p>
        </w:tc>
        <w:tc>
          <w:tcPr>
            <w:tcW w:w="5252" w:type="dxa"/>
            <w:shd w:val="clear" w:color="auto" w:fill="E6E6E6"/>
          </w:tcPr>
          <w:p w:rsidR="00B8787A" w:rsidRDefault="00B8787A" w:rsidP="008E73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Explications</w:t>
            </w:r>
          </w:p>
        </w:tc>
      </w:tr>
      <w:tr w:rsidR="00B8787A" w:rsidTr="008E7381">
        <w:tc>
          <w:tcPr>
            <w:tcW w:w="3420" w:type="dxa"/>
          </w:tcPr>
          <w:p w:rsidR="00B8787A" w:rsidRDefault="00B8787A" w:rsidP="008E7381">
            <w:pPr>
              <w:rPr>
                <w:rFonts w:ascii="Arial" w:hAnsi="Arial" w:cs="Arial"/>
              </w:rPr>
            </w:pPr>
          </w:p>
          <w:p w:rsidR="00B8787A" w:rsidRDefault="00B8787A" w:rsidP="008E7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200CD6">
              <w:rPr>
                <w:rFonts w:ascii="Arial" w:hAnsi="Arial" w:cs="Arial"/>
                <w:b/>
              </w:rPr>
              <w:t>_____________________</w:t>
            </w:r>
          </w:p>
        </w:tc>
        <w:tc>
          <w:tcPr>
            <w:tcW w:w="5252" w:type="dxa"/>
          </w:tcPr>
          <w:p w:rsidR="00B8787A" w:rsidRDefault="00B8787A" w:rsidP="008E7381">
            <w:pP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8787A" w:rsidTr="008E7381">
        <w:tc>
          <w:tcPr>
            <w:tcW w:w="3420" w:type="dxa"/>
          </w:tcPr>
          <w:p w:rsidR="00B8787A" w:rsidRDefault="00B8787A" w:rsidP="008E7381">
            <w:pPr>
              <w:rPr>
                <w:rFonts w:ascii="Arial" w:hAnsi="Arial" w:cs="Arial"/>
              </w:rPr>
            </w:pPr>
          </w:p>
          <w:p w:rsidR="00B8787A" w:rsidRDefault="00B8787A" w:rsidP="008E7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200CD6">
              <w:rPr>
                <w:rFonts w:ascii="Arial" w:hAnsi="Arial" w:cs="Arial"/>
                <w:b/>
              </w:rPr>
              <w:t>_____________________</w:t>
            </w:r>
          </w:p>
        </w:tc>
        <w:tc>
          <w:tcPr>
            <w:tcW w:w="5252" w:type="dxa"/>
          </w:tcPr>
          <w:p w:rsidR="00B8787A" w:rsidRDefault="00B8787A" w:rsidP="008E7381">
            <w:pP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rPr>
                <w:rFonts w:ascii="Arial" w:hAnsi="Arial" w:cs="Arial"/>
              </w:rPr>
            </w:pPr>
          </w:p>
        </w:tc>
      </w:tr>
      <w:tr w:rsidR="00B8787A" w:rsidTr="008E7381">
        <w:tc>
          <w:tcPr>
            <w:tcW w:w="3420" w:type="dxa"/>
          </w:tcPr>
          <w:p w:rsidR="00B8787A" w:rsidRDefault="00B8787A" w:rsidP="008E7381">
            <w:pPr>
              <w:rPr>
                <w:rFonts w:ascii="Arial" w:hAnsi="Arial" w:cs="Arial"/>
              </w:rPr>
            </w:pPr>
          </w:p>
          <w:p w:rsidR="00B8787A" w:rsidRDefault="00B8787A" w:rsidP="008E7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200CD6">
              <w:rPr>
                <w:rFonts w:ascii="Arial" w:hAnsi="Arial" w:cs="Arial"/>
                <w:b/>
              </w:rPr>
              <w:t>_____________________</w:t>
            </w:r>
          </w:p>
        </w:tc>
        <w:tc>
          <w:tcPr>
            <w:tcW w:w="5252" w:type="dxa"/>
          </w:tcPr>
          <w:p w:rsidR="00B8787A" w:rsidRDefault="00B8787A" w:rsidP="008E7381">
            <w:pP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B8787A" w:rsidRDefault="00B8787A" w:rsidP="008E7381">
            <w:pPr>
              <w:rPr>
                <w:rFonts w:ascii="Arial" w:hAnsi="Arial" w:cs="Arial"/>
              </w:rPr>
            </w:pPr>
          </w:p>
        </w:tc>
      </w:tr>
    </w:tbl>
    <w:p w:rsidR="00B8787A" w:rsidRDefault="00B8787A" w:rsidP="00B8787A">
      <w:pPr>
        <w:rPr>
          <w:rFonts w:ascii="Arial" w:hAnsi="Arial" w:cs="Arial"/>
        </w:rPr>
      </w:pPr>
    </w:p>
    <w:p w:rsidR="00B8787A" w:rsidRPr="00200CD6" w:rsidRDefault="00B8787A" w:rsidP="00B8787A">
      <w:pPr>
        <w:rPr>
          <w:rFonts w:ascii="Arial" w:hAnsi="Arial" w:cs="Arial"/>
        </w:rPr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79" w:rsidRDefault="00F14079" w:rsidP="00DA6FA6">
      <w:r>
        <w:separator/>
      </w:r>
    </w:p>
  </w:endnote>
  <w:endnote w:type="continuationSeparator" w:id="0">
    <w:p w:rsidR="00F14079" w:rsidRDefault="00F14079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8787A" w:rsidRPr="00B8787A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79" w:rsidRDefault="00F14079" w:rsidP="00DA6FA6">
      <w:r>
        <w:separator/>
      </w:r>
    </w:p>
  </w:footnote>
  <w:footnote w:type="continuationSeparator" w:id="0">
    <w:p w:rsidR="00F14079" w:rsidRDefault="00F14079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7E195A"/>
    <w:rsid w:val="0089343C"/>
    <w:rsid w:val="00B15B2D"/>
    <w:rsid w:val="00B8787A"/>
    <w:rsid w:val="00DA6FA6"/>
    <w:rsid w:val="00F14079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B87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B87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2012-02-07T22:40:00Z</dcterms:created>
  <dcterms:modified xsi:type="dcterms:W3CDTF">2012-02-07T22:40:00Z</dcterms:modified>
</cp:coreProperties>
</file>