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wordprocessingml.printerSettings"/>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11427" w:rsidRDefault="00D11427" w:rsidP="00CF21C8">
      <w:pPr>
        <w:jc w:val="center"/>
        <w:rPr>
          <w:b/>
          <w:sz w:val="48"/>
          <w:lang w:val="fr-CA"/>
        </w:rPr>
      </w:pPr>
      <w:r>
        <w:rPr>
          <w:b/>
          <w:sz w:val="48"/>
          <w:lang w:val="fr-CA"/>
        </w:rPr>
        <w:t>La notion de travail</w:t>
      </w:r>
    </w:p>
    <w:p w:rsidR="00D11427" w:rsidRDefault="00D11427" w:rsidP="00CF21C8">
      <w:pPr>
        <w:jc w:val="center"/>
        <w:rPr>
          <w:sz w:val="28"/>
          <w:lang w:val="fr-CA"/>
        </w:rPr>
      </w:pPr>
    </w:p>
    <w:p w:rsidR="00D11427" w:rsidRDefault="00D11427" w:rsidP="00CF21C8">
      <w:pPr>
        <w:jc w:val="center"/>
        <w:rPr>
          <w:sz w:val="28"/>
          <w:lang w:val="fr-CA"/>
        </w:rPr>
      </w:pPr>
    </w:p>
    <w:p w:rsidR="00D11427" w:rsidRDefault="00D11427" w:rsidP="00D11427">
      <w:pPr>
        <w:rPr>
          <w:sz w:val="28"/>
          <w:lang w:val="fr-CA"/>
        </w:rPr>
      </w:pPr>
      <w:r>
        <w:rPr>
          <w:sz w:val="28"/>
          <w:lang w:val="fr-CA"/>
        </w:rPr>
        <w:t>Faisons un retour sur ce que nous avons appris sur le calcul du travail…</w:t>
      </w: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r>
        <w:rPr>
          <w:sz w:val="28"/>
          <w:lang w:val="fr-CA"/>
        </w:rPr>
        <w:t>Quelle est la formule pour calculer le travail?</w:t>
      </w:r>
    </w:p>
    <w:p w:rsidR="00D11427" w:rsidRDefault="00D11427" w:rsidP="00D11427">
      <w:pPr>
        <w:rPr>
          <w:sz w:val="28"/>
          <w:lang w:val="fr-CA"/>
        </w:rPr>
      </w:pPr>
    </w:p>
    <w:tbl>
      <w:tblPr>
        <w:tblStyle w:val="Grille"/>
        <w:tblW w:w="0" w:type="auto"/>
        <w:tblBorders>
          <w:top w:val="dashDotStroked" w:sz="24" w:space="0" w:color="000000" w:themeColor="text1"/>
          <w:left w:val="dashDotStroked" w:sz="24" w:space="0" w:color="000000" w:themeColor="text1"/>
          <w:bottom w:val="dashDotStroked" w:sz="24" w:space="0" w:color="000000" w:themeColor="text1"/>
          <w:right w:val="dashDotStroked" w:sz="24" w:space="0" w:color="000000" w:themeColor="text1"/>
          <w:insideH w:val="none" w:sz="0" w:space="0" w:color="auto"/>
          <w:insideV w:val="none" w:sz="0" w:space="0" w:color="auto"/>
        </w:tblBorders>
        <w:tblLook w:val="00BF"/>
      </w:tblPr>
      <w:tblGrid>
        <w:gridCol w:w="9546"/>
      </w:tblGrid>
      <w:tr w:rsidR="00D11427">
        <w:tc>
          <w:tcPr>
            <w:tcW w:w="9546" w:type="dxa"/>
          </w:tcPr>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tc>
      </w:tr>
    </w:tbl>
    <w:p w:rsidR="00D11427" w:rsidRDefault="00D11427" w:rsidP="00D11427">
      <w:pPr>
        <w:rPr>
          <w:sz w:val="28"/>
          <w:lang w:val="fr-CA"/>
        </w:rPr>
      </w:pPr>
    </w:p>
    <w:p w:rsidR="00D11427" w:rsidRDefault="00D11427" w:rsidP="00D11427">
      <w:pPr>
        <w:rPr>
          <w:sz w:val="28"/>
          <w:lang w:val="fr-CA"/>
        </w:rPr>
      </w:pPr>
      <w:r>
        <w:rPr>
          <w:sz w:val="28"/>
          <w:lang w:val="fr-CA"/>
        </w:rPr>
        <w:t>Que pourrais-je faire pour augmenter le travail sur la machine?</w:t>
      </w: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r>
        <w:rPr>
          <w:sz w:val="28"/>
          <w:lang w:val="fr-CA"/>
        </w:rPr>
        <w:t>Donne un exemple :</w:t>
      </w: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D11427" w:rsidRDefault="00D11427" w:rsidP="00D11427">
      <w:pPr>
        <w:rPr>
          <w:sz w:val="28"/>
          <w:lang w:val="fr-CA"/>
        </w:rPr>
      </w:pPr>
    </w:p>
    <w:p w:rsidR="00CF21C8" w:rsidRPr="00CF21C8" w:rsidRDefault="005851BC" w:rsidP="00A866B9">
      <w:pPr>
        <w:jc w:val="center"/>
        <w:rPr>
          <w:b/>
          <w:sz w:val="48"/>
          <w:lang w:val="fr-CA"/>
        </w:rPr>
      </w:pPr>
      <w:r>
        <w:rPr>
          <w:b/>
          <w:noProof/>
          <w:sz w:val="48"/>
          <w:lang w:eastAsia="fr-FR"/>
        </w:rPr>
        <w:drawing>
          <wp:anchor distT="0" distB="0" distL="114300" distR="114300" simplePos="0" relativeHeight="251659264" behindDoc="0" locked="0" layoutInCell="1" allowOverlap="1">
            <wp:simplePos x="0" y="0"/>
            <wp:positionH relativeFrom="column">
              <wp:posOffset>0</wp:posOffset>
            </wp:positionH>
            <wp:positionV relativeFrom="paragraph">
              <wp:posOffset>1193165</wp:posOffset>
            </wp:positionV>
            <wp:extent cx="2113068" cy="1659466"/>
            <wp:effectExtent l="2540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113068" cy="1659466"/>
                    </a:xfrm>
                    <a:prstGeom prst="rect">
                      <a:avLst/>
                    </a:prstGeom>
                    <a:noFill/>
                    <a:ln w="9525">
                      <a:noFill/>
                      <a:miter lim="800000"/>
                      <a:headEnd/>
                      <a:tailEnd/>
                    </a:ln>
                  </pic:spPr>
                </pic:pic>
              </a:graphicData>
            </a:graphic>
          </wp:anchor>
        </w:drawing>
      </w:r>
      <w:r>
        <w:rPr>
          <w:b/>
          <w:noProof/>
          <w:sz w:val="48"/>
          <w:lang w:eastAsia="fr-FR"/>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507365</wp:posOffset>
            </wp:positionV>
            <wp:extent cx="1803400" cy="2235200"/>
            <wp:effectExtent l="2540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03400" cy="2235200"/>
                    </a:xfrm>
                    <a:prstGeom prst="rect">
                      <a:avLst/>
                    </a:prstGeom>
                    <a:noFill/>
                    <a:ln w="9525">
                      <a:noFill/>
                      <a:miter lim="800000"/>
                      <a:headEnd/>
                      <a:tailEnd/>
                    </a:ln>
                  </pic:spPr>
                </pic:pic>
              </a:graphicData>
            </a:graphic>
          </wp:anchor>
        </w:drawing>
      </w:r>
      <w:r w:rsidR="00D11427">
        <w:rPr>
          <w:b/>
          <w:sz w:val="48"/>
          <w:lang w:val="fr-CA"/>
        </w:rPr>
        <w:br w:type="page"/>
      </w:r>
      <w:r w:rsidR="00CF21C8" w:rsidRPr="00CF21C8">
        <w:rPr>
          <w:b/>
          <w:sz w:val="48"/>
          <w:lang w:val="fr-CA"/>
        </w:rPr>
        <w:t>Qu’est-ce que le gain mécanique?</w:t>
      </w:r>
    </w:p>
    <w:p w:rsidR="00CF21C8" w:rsidRPr="00CF21C8" w:rsidRDefault="00CF21C8" w:rsidP="00CF21C8">
      <w:pPr>
        <w:jc w:val="center"/>
        <w:rPr>
          <w:lang w:val="fr-CA"/>
        </w:rPr>
      </w:pPr>
    </w:p>
    <w:p w:rsidR="00CF21C8" w:rsidRDefault="00CF21C8" w:rsidP="00CF21C8">
      <w:pPr>
        <w:spacing w:line="360" w:lineRule="auto"/>
        <w:rPr>
          <w:sz w:val="28"/>
          <w:lang w:val="fr-CA"/>
        </w:rPr>
      </w:pPr>
      <w:r w:rsidRPr="00CF21C8">
        <w:rPr>
          <w:sz w:val="28"/>
          <w:lang w:val="fr-CA"/>
        </w:rPr>
        <w:t>Le gain mécanique est le rapport entre ________________________________</w:t>
      </w:r>
      <w:r>
        <w:rPr>
          <w:sz w:val="28"/>
          <w:lang w:val="fr-CA"/>
        </w:rPr>
        <w:t>___</w:t>
      </w:r>
      <w:r w:rsidRPr="00CF21C8">
        <w:rPr>
          <w:sz w:val="28"/>
          <w:lang w:val="fr-CA"/>
        </w:rPr>
        <w:t>__________ PAR une machine et ___________________________________________________ À la machine.</w:t>
      </w:r>
    </w:p>
    <w:p w:rsidR="00CF21C8" w:rsidRPr="00CF21C8" w:rsidRDefault="00CF21C8" w:rsidP="00CF21C8">
      <w:pPr>
        <w:spacing w:line="360" w:lineRule="auto"/>
        <w:rPr>
          <w:sz w:val="16"/>
          <w:lang w:val="fr-CA"/>
        </w:rPr>
      </w:pPr>
    </w:p>
    <w:p w:rsidR="00CF21C8" w:rsidRDefault="00CF21C8" w:rsidP="00CF21C8">
      <w:pPr>
        <w:spacing w:line="360" w:lineRule="auto"/>
        <w:rPr>
          <w:sz w:val="28"/>
          <w:lang w:val="fr-CA"/>
        </w:rPr>
      </w:pPr>
      <w:r w:rsidRPr="00CF21C8">
        <w:rPr>
          <w:sz w:val="28"/>
          <w:lang w:val="fr-CA"/>
        </w:rPr>
        <w:t>Autrement dit, le gain mécanique est le rapport de la mesure de la charge à la mesure de la force.</w:t>
      </w:r>
    </w:p>
    <w:p w:rsidR="00CF21C8" w:rsidRPr="00CF21C8" w:rsidRDefault="00CF21C8" w:rsidP="00CF21C8">
      <w:pPr>
        <w:spacing w:line="360" w:lineRule="auto"/>
        <w:rPr>
          <w:sz w:val="16"/>
          <w:lang w:val="fr-CA"/>
        </w:rPr>
      </w:pPr>
    </w:p>
    <w:p w:rsidR="00CF21C8" w:rsidRDefault="00CF21C8" w:rsidP="00CF21C8">
      <w:pPr>
        <w:spacing w:line="360" w:lineRule="auto"/>
        <w:rPr>
          <w:sz w:val="28"/>
          <w:lang w:val="fr-CA"/>
        </w:rPr>
      </w:pPr>
      <w:r w:rsidRPr="00CF21C8">
        <w:rPr>
          <w:sz w:val="28"/>
          <w:lang w:val="fr-CA"/>
        </w:rPr>
        <w:t>Plus la force est petite par rapport à la charge, plus le gain mécanique est grand.</w:t>
      </w:r>
    </w:p>
    <w:p w:rsidR="00CF21C8" w:rsidRDefault="00CF21C8" w:rsidP="00CF21C8">
      <w:pPr>
        <w:spacing w:line="360" w:lineRule="auto"/>
        <w:rPr>
          <w:sz w:val="28"/>
          <w:lang w:val="fr-CA"/>
        </w:rPr>
      </w:pPr>
    </w:p>
    <w:p w:rsidR="00CF21C8" w:rsidRDefault="00CF21C8" w:rsidP="00CF21C8">
      <w:pPr>
        <w:spacing w:line="360" w:lineRule="auto"/>
        <w:rPr>
          <w:sz w:val="28"/>
          <w:lang w:val="fr-CA"/>
        </w:rPr>
      </w:pPr>
      <w:r>
        <w:rPr>
          <w:sz w:val="28"/>
          <w:lang w:val="fr-CA"/>
        </w:rPr>
        <w:t>Pour calculer le gain mécanique, tu peux utiliser la formule suivante :</w:t>
      </w:r>
    </w:p>
    <w:tbl>
      <w:tblPr>
        <w:tblStyle w:val="Grille"/>
        <w:tblW w:w="0" w:type="auto"/>
        <w:tblBorders>
          <w:top w:val="dashDotStroked" w:sz="24" w:space="0" w:color="000000" w:themeColor="text1"/>
          <w:left w:val="dashDotStroked" w:sz="24" w:space="0" w:color="000000" w:themeColor="text1"/>
          <w:bottom w:val="dashDotStroked" w:sz="24" w:space="0" w:color="000000" w:themeColor="text1"/>
          <w:right w:val="dashDotStroked" w:sz="24" w:space="0" w:color="000000" w:themeColor="text1"/>
          <w:insideH w:val="none" w:sz="0" w:space="0" w:color="auto"/>
          <w:insideV w:val="none" w:sz="0" w:space="0" w:color="auto"/>
        </w:tblBorders>
        <w:tblLook w:val="00BF"/>
      </w:tblPr>
      <w:tblGrid>
        <w:gridCol w:w="9546"/>
      </w:tblGrid>
      <w:tr w:rsidR="00CF21C8" w:rsidRPr="00CF21C8">
        <w:tc>
          <w:tcPr>
            <w:tcW w:w="9546" w:type="dxa"/>
          </w:tcPr>
          <w:p w:rsidR="00CF21C8" w:rsidRDefault="00CF21C8" w:rsidP="00CF21C8">
            <w:pPr>
              <w:rPr>
                <w:sz w:val="28"/>
                <w:lang w:val="fr-CA"/>
              </w:rPr>
            </w:pPr>
          </w:p>
          <w:p w:rsidR="00CF21C8" w:rsidRDefault="00CF21C8" w:rsidP="00CF21C8">
            <w:pPr>
              <w:rPr>
                <w:sz w:val="28"/>
                <w:lang w:val="fr-CA"/>
              </w:rPr>
            </w:pPr>
          </w:p>
          <w:p w:rsidR="00CF21C8" w:rsidRDefault="00CF21C8" w:rsidP="00CF21C8">
            <w:pPr>
              <w:rPr>
                <w:sz w:val="28"/>
                <w:lang w:val="fr-CA"/>
              </w:rPr>
            </w:pPr>
          </w:p>
          <w:p w:rsidR="00521F5C" w:rsidRDefault="00521F5C" w:rsidP="00CF21C8">
            <w:pPr>
              <w:rPr>
                <w:sz w:val="28"/>
                <w:lang w:val="fr-CA"/>
              </w:rPr>
            </w:pPr>
          </w:p>
          <w:p w:rsidR="00521F5C" w:rsidRDefault="00521F5C" w:rsidP="00CF21C8">
            <w:pPr>
              <w:rPr>
                <w:sz w:val="28"/>
                <w:lang w:val="fr-CA"/>
              </w:rPr>
            </w:pPr>
          </w:p>
          <w:p w:rsidR="00CF21C8" w:rsidRDefault="00CF21C8" w:rsidP="00CF21C8">
            <w:pPr>
              <w:rPr>
                <w:sz w:val="28"/>
                <w:lang w:val="fr-CA"/>
              </w:rPr>
            </w:pPr>
          </w:p>
          <w:p w:rsidR="00CF21C8" w:rsidRDefault="00CF21C8" w:rsidP="00CF21C8">
            <w:pPr>
              <w:rPr>
                <w:sz w:val="28"/>
                <w:lang w:val="fr-CA"/>
              </w:rPr>
            </w:pPr>
          </w:p>
          <w:p w:rsidR="00CF21C8" w:rsidRPr="00CF21C8" w:rsidRDefault="00CF21C8" w:rsidP="00CF21C8">
            <w:pPr>
              <w:rPr>
                <w:sz w:val="28"/>
                <w:lang w:val="fr-CA"/>
              </w:rPr>
            </w:pPr>
          </w:p>
        </w:tc>
      </w:tr>
    </w:tbl>
    <w:p w:rsidR="000B3E30" w:rsidRDefault="000B3E30" w:rsidP="00CF21C8">
      <w:pPr>
        <w:rPr>
          <w:sz w:val="28"/>
          <w:lang w:val="fr-CA"/>
        </w:rPr>
      </w:pPr>
    </w:p>
    <w:p w:rsidR="000B3E30" w:rsidRDefault="00BB7E7F" w:rsidP="00521F5C">
      <w:pPr>
        <w:spacing w:line="360" w:lineRule="auto"/>
        <w:rPr>
          <w:sz w:val="28"/>
          <w:lang w:val="fr-CA"/>
        </w:rPr>
      </w:pPr>
      <w:r>
        <w:rPr>
          <w:noProof/>
          <w:sz w:val="28"/>
          <w:lang w:eastAsia="fr-FR"/>
        </w:rPr>
        <w:drawing>
          <wp:anchor distT="0" distB="0" distL="114300" distR="114300" simplePos="0" relativeHeight="251660288" behindDoc="0" locked="0" layoutInCell="1" allowOverlap="1">
            <wp:simplePos x="0" y="0"/>
            <wp:positionH relativeFrom="column">
              <wp:posOffset>939800</wp:posOffset>
            </wp:positionH>
            <wp:positionV relativeFrom="paragraph">
              <wp:posOffset>1905</wp:posOffset>
            </wp:positionV>
            <wp:extent cx="4089400" cy="2878667"/>
            <wp:effectExtent l="2540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89400" cy="2878667"/>
                    </a:xfrm>
                    <a:prstGeom prst="rect">
                      <a:avLst/>
                    </a:prstGeom>
                    <a:noFill/>
                    <a:ln w="9525">
                      <a:noFill/>
                      <a:miter lim="800000"/>
                      <a:headEnd/>
                      <a:tailEnd/>
                    </a:ln>
                  </pic:spPr>
                </pic:pic>
              </a:graphicData>
            </a:graphic>
          </wp:anchor>
        </w:drawing>
      </w:r>
      <w:r w:rsidR="00521F5C">
        <w:rPr>
          <w:sz w:val="28"/>
          <w:lang w:val="fr-CA"/>
        </w:rPr>
        <w:br w:type="page"/>
      </w:r>
      <w:r w:rsidR="000B3E30">
        <w:rPr>
          <w:sz w:val="28"/>
          <w:lang w:val="fr-CA"/>
        </w:rPr>
        <w:t>Exemple </w:t>
      </w:r>
      <w:r w:rsidR="00FF2400">
        <w:rPr>
          <w:sz w:val="28"/>
          <w:lang w:val="fr-CA"/>
        </w:rPr>
        <w:t>1</w:t>
      </w:r>
      <w:r w:rsidR="000B3E30">
        <w:rPr>
          <w:sz w:val="28"/>
          <w:lang w:val="fr-CA"/>
        </w:rPr>
        <w:t xml:space="preserve">: </w:t>
      </w:r>
    </w:p>
    <w:p w:rsidR="000B3E30" w:rsidRDefault="000B3E30" w:rsidP="00521F5C">
      <w:pPr>
        <w:spacing w:line="360" w:lineRule="auto"/>
        <w:rPr>
          <w:sz w:val="28"/>
          <w:lang w:val="fr-CA"/>
        </w:rPr>
      </w:pPr>
      <w:r>
        <w:rPr>
          <w:sz w:val="28"/>
          <w:lang w:val="fr-CA"/>
        </w:rPr>
        <w:t>Supposons que tu es dans un camion qui s’enlise dans la boue.  Toi et le chauffeur, vous utilisez une branche d’arbre comme levier pour sortir le camion de la boue.  Si vous exercez une force de 500 N sur la branche et que l’arrière du camion pèse 2 500 N, quel sera le gain mécanique?</w:t>
      </w:r>
    </w:p>
    <w:p w:rsidR="000B3E30" w:rsidRDefault="000B3E30" w:rsidP="00521F5C">
      <w:pPr>
        <w:spacing w:line="360" w:lineRule="auto"/>
        <w:rPr>
          <w:sz w:val="28"/>
          <w:lang w:val="fr-CA"/>
        </w:rPr>
      </w:pPr>
    </w:p>
    <w:p w:rsidR="000B3E30" w:rsidRDefault="000B3E30" w:rsidP="00CF21C8">
      <w:pPr>
        <w:rPr>
          <w:sz w:val="28"/>
          <w:lang w:val="fr-CA"/>
        </w:rPr>
      </w:pPr>
    </w:p>
    <w:p w:rsidR="000B3E30" w:rsidRDefault="000B3E30" w:rsidP="00CF21C8">
      <w:pPr>
        <w:rPr>
          <w:sz w:val="28"/>
          <w:lang w:val="fr-CA"/>
        </w:rPr>
      </w:pPr>
    </w:p>
    <w:p w:rsidR="000B3E30" w:rsidRDefault="000B3E30" w:rsidP="00521F5C">
      <w:pPr>
        <w:spacing w:line="360" w:lineRule="auto"/>
        <w:rPr>
          <w:sz w:val="28"/>
          <w:lang w:val="fr-CA"/>
        </w:rPr>
      </w:pPr>
      <w:r>
        <w:rPr>
          <w:sz w:val="28"/>
          <w:lang w:val="fr-CA"/>
        </w:rPr>
        <w:t xml:space="preserve">Le levier a donc exercé une force __________ fois plus grande que la force que tu as exercé sur lui.  Le levier a donc rendu la tâche de soulever le camion </w:t>
      </w:r>
    </w:p>
    <w:p w:rsidR="00162A2A" w:rsidRDefault="000B3E30" w:rsidP="00521F5C">
      <w:pPr>
        <w:spacing w:line="360" w:lineRule="auto"/>
        <w:rPr>
          <w:sz w:val="28"/>
          <w:lang w:val="fr-CA"/>
        </w:rPr>
      </w:pPr>
      <w:r>
        <w:rPr>
          <w:sz w:val="28"/>
          <w:lang w:val="fr-CA"/>
        </w:rPr>
        <w:t xml:space="preserve">_________ </w:t>
      </w:r>
      <w:proofErr w:type="gramStart"/>
      <w:r>
        <w:rPr>
          <w:sz w:val="28"/>
          <w:lang w:val="fr-CA"/>
        </w:rPr>
        <w:t>fois</w:t>
      </w:r>
      <w:proofErr w:type="gramEnd"/>
      <w:r>
        <w:rPr>
          <w:sz w:val="28"/>
          <w:lang w:val="fr-CA"/>
        </w:rPr>
        <w:t xml:space="preserve"> plus ______________________</w:t>
      </w:r>
      <w:r w:rsidR="00521F5C">
        <w:rPr>
          <w:sz w:val="28"/>
          <w:lang w:val="fr-CA"/>
        </w:rPr>
        <w:t>.</w:t>
      </w:r>
    </w:p>
    <w:p w:rsidR="00FF2400" w:rsidRDefault="00FF2400" w:rsidP="00521F5C">
      <w:pPr>
        <w:spacing w:line="360" w:lineRule="auto"/>
        <w:rPr>
          <w:sz w:val="28"/>
          <w:lang w:val="fr-CA"/>
        </w:rPr>
      </w:pPr>
    </w:p>
    <w:p w:rsidR="00162A2A" w:rsidRDefault="00162A2A" w:rsidP="00521F5C">
      <w:pPr>
        <w:spacing w:line="360" w:lineRule="auto"/>
        <w:rPr>
          <w:sz w:val="28"/>
          <w:lang w:val="fr-CA"/>
        </w:rPr>
      </w:pPr>
    </w:p>
    <w:p w:rsidR="00FF2400" w:rsidRDefault="00FF2400" w:rsidP="00521F5C">
      <w:pPr>
        <w:spacing w:line="360" w:lineRule="auto"/>
        <w:rPr>
          <w:sz w:val="28"/>
          <w:lang w:val="fr-CA"/>
        </w:rPr>
      </w:pPr>
      <w:r>
        <w:rPr>
          <w:sz w:val="28"/>
          <w:lang w:val="fr-CA"/>
        </w:rPr>
        <w:t>Exemple 2 :</w:t>
      </w:r>
    </w:p>
    <w:p w:rsidR="00FF2400" w:rsidRDefault="00FF2400" w:rsidP="00521F5C">
      <w:pPr>
        <w:spacing w:line="360" w:lineRule="auto"/>
        <w:rPr>
          <w:sz w:val="28"/>
          <w:lang w:val="fr-CA"/>
        </w:rPr>
      </w:pPr>
      <w:r>
        <w:rPr>
          <w:sz w:val="28"/>
          <w:lang w:val="fr-CA"/>
        </w:rPr>
        <w:t xml:space="preserve">Supposons que la force nécessaire pour hisser un drapeau sur son mât soit de 120 N.  La force de la charge (drapeau et corde) est aussi de 120 N.  </w:t>
      </w:r>
    </w:p>
    <w:p w:rsidR="00FF2400" w:rsidRDefault="00FF2400" w:rsidP="00521F5C">
      <w:pPr>
        <w:spacing w:line="360" w:lineRule="auto"/>
        <w:rPr>
          <w:sz w:val="28"/>
          <w:lang w:val="fr-CA"/>
        </w:rPr>
      </w:pPr>
    </w:p>
    <w:p w:rsidR="00FF2400" w:rsidRDefault="00FF2400" w:rsidP="00521F5C">
      <w:pPr>
        <w:spacing w:line="360" w:lineRule="auto"/>
        <w:rPr>
          <w:sz w:val="28"/>
          <w:lang w:val="fr-CA"/>
        </w:rPr>
      </w:pPr>
    </w:p>
    <w:p w:rsidR="00FF2400" w:rsidRDefault="00FF2400" w:rsidP="00521F5C">
      <w:pPr>
        <w:spacing w:line="360" w:lineRule="auto"/>
        <w:rPr>
          <w:sz w:val="28"/>
          <w:lang w:val="fr-CA"/>
        </w:rPr>
      </w:pPr>
      <w:r>
        <w:rPr>
          <w:sz w:val="28"/>
          <w:lang w:val="fr-CA"/>
        </w:rPr>
        <w:t>Le gain mécanique de la poulie sur le mât est de ______________.</w:t>
      </w:r>
    </w:p>
    <w:p w:rsidR="00FF2400" w:rsidRDefault="00FF2400" w:rsidP="00521F5C">
      <w:pPr>
        <w:spacing w:line="360" w:lineRule="auto"/>
        <w:rPr>
          <w:sz w:val="28"/>
          <w:lang w:val="fr-CA"/>
        </w:rPr>
      </w:pPr>
    </w:p>
    <w:p w:rsidR="000B3E30" w:rsidRPr="00CF21C8" w:rsidRDefault="00CB30B4" w:rsidP="00521F5C">
      <w:pPr>
        <w:spacing w:line="360" w:lineRule="auto"/>
        <w:rPr>
          <w:sz w:val="28"/>
          <w:lang w:val="fr-CA"/>
        </w:rPr>
      </w:pPr>
      <w:r>
        <w:rPr>
          <w:noProof/>
          <w:sz w:val="28"/>
          <w:lang w:eastAsia="fr-FR"/>
        </w:rPr>
        <w:drawing>
          <wp:anchor distT="0" distB="0" distL="114300" distR="114300" simplePos="0" relativeHeight="251661312" behindDoc="0" locked="0" layoutInCell="1" allowOverlap="1">
            <wp:simplePos x="0" y="0"/>
            <wp:positionH relativeFrom="column">
              <wp:posOffset>1828800</wp:posOffset>
            </wp:positionH>
            <wp:positionV relativeFrom="paragraph">
              <wp:posOffset>127000</wp:posOffset>
            </wp:positionV>
            <wp:extent cx="1828800" cy="1828800"/>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28800" cy="1828800"/>
                    </a:xfrm>
                    <a:prstGeom prst="rect">
                      <a:avLst/>
                    </a:prstGeom>
                    <a:noFill/>
                    <a:ln w="9525">
                      <a:noFill/>
                      <a:miter lim="800000"/>
                      <a:headEnd/>
                      <a:tailEnd/>
                    </a:ln>
                  </pic:spPr>
                </pic:pic>
              </a:graphicData>
            </a:graphic>
          </wp:anchor>
        </w:drawing>
      </w:r>
    </w:p>
    <w:sectPr w:rsidR="000B3E30" w:rsidRPr="00CF21C8" w:rsidSect="00CF21C8">
      <w:pgSz w:w="12240" w:h="15840"/>
      <w:pgMar w:top="1417" w:right="1417" w:bottom="1417" w:left="1417" w:header="708" w:footer="708" w:gutter="0"/>
      <w:cols w:space="708"/>
      <w:printerSettings r:id="rId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F21C8"/>
    <w:rsid w:val="000B3E30"/>
    <w:rsid w:val="00162A2A"/>
    <w:rsid w:val="00521F5C"/>
    <w:rsid w:val="005851BC"/>
    <w:rsid w:val="00A866B9"/>
    <w:rsid w:val="00BB7E7F"/>
    <w:rsid w:val="00C4068C"/>
    <w:rsid w:val="00CB30B4"/>
    <w:rsid w:val="00CF21C8"/>
    <w:rsid w:val="00D11427"/>
    <w:rsid w:val="00FF2400"/>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F47AE6"/>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rsid w:val="00CF2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image" Target="media/image1.png"/><Relationship Id="rId7" Type="http://schemas.openxmlformats.org/officeDocument/2006/relationships/image" Target="media/image3.png"/><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printerSettings" Target="printerSettings/printerSettings1.bin"/><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B1A9-34D3-DC47-B7D9-736B4671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210</Words>
  <Characters>1200</Characters>
  <Application>Microsoft Macintosh Word</Application>
  <DocSecurity>0</DocSecurity>
  <Lines>10</Lines>
  <Paragraphs>2</Paragraphs>
  <ScaleCrop>false</ScaleCrop>
  <Company>CSCFSA</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Josee Desmeules</cp:lastModifiedBy>
  <cp:revision>6</cp:revision>
  <dcterms:created xsi:type="dcterms:W3CDTF">2010-01-28T04:08:00Z</dcterms:created>
  <dcterms:modified xsi:type="dcterms:W3CDTF">2010-02-01T17:52:00Z</dcterms:modified>
</cp:coreProperties>
</file>