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84" w:rsidRPr="00991A84" w:rsidRDefault="00991A84" w:rsidP="00991A84">
      <w:pPr>
        <w:jc w:val="center"/>
        <w:rPr>
          <w:b/>
          <w:sz w:val="48"/>
          <w:lang w:val="fr-CA"/>
        </w:rPr>
      </w:pPr>
      <w:r w:rsidRPr="00991A84">
        <w:rPr>
          <w:b/>
          <w:sz w:val="48"/>
          <w:lang w:val="fr-CA"/>
        </w:rPr>
        <w:t>Notre consommation d’eau</w:t>
      </w:r>
    </w:p>
    <w:p w:rsidR="00991A84" w:rsidRPr="00991A84" w:rsidRDefault="00991A84">
      <w:pPr>
        <w:rPr>
          <w:sz w:val="28"/>
          <w:lang w:val="fr-CA"/>
        </w:rPr>
      </w:pPr>
    </w:p>
    <w:p w:rsidR="00991A84" w:rsidRPr="00991A84" w:rsidRDefault="00991A84">
      <w:pPr>
        <w:rPr>
          <w:sz w:val="36"/>
          <w:u w:val="single"/>
          <w:lang w:val="fr-CA"/>
        </w:rPr>
      </w:pPr>
      <w:r w:rsidRPr="00991A84">
        <w:rPr>
          <w:sz w:val="36"/>
          <w:u w:val="single"/>
          <w:lang w:val="fr-CA"/>
        </w:rPr>
        <w:t>Activité au laboratoire</w:t>
      </w:r>
    </w:p>
    <w:p w:rsidR="00991A84" w:rsidRDefault="00991A84">
      <w:pPr>
        <w:rPr>
          <w:sz w:val="28"/>
          <w:lang w:val="fr-CA"/>
        </w:rPr>
      </w:pPr>
    </w:p>
    <w:p w:rsidR="00991A84" w:rsidRDefault="00991A84" w:rsidP="00991A84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 w:rsidRPr="00991A84">
        <w:rPr>
          <w:sz w:val="28"/>
          <w:lang w:val="fr-CA"/>
        </w:rPr>
        <w:t>Remplis la bouteille de 2L d’eau.</w:t>
      </w:r>
    </w:p>
    <w:p w:rsidR="00991A84" w:rsidRPr="00991A84" w:rsidRDefault="00991A84" w:rsidP="00991A84">
      <w:pPr>
        <w:pStyle w:val="Paragraphedeliste"/>
        <w:rPr>
          <w:sz w:val="28"/>
          <w:lang w:val="fr-CA"/>
        </w:rPr>
      </w:pPr>
    </w:p>
    <w:p w:rsidR="00991A84" w:rsidRDefault="00991A84" w:rsidP="00991A84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>
        <w:rPr>
          <w:sz w:val="28"/>
          <w:lang w:val="fr-CA"/>
        </w:rPr>
        <w:t>Verse l’eau dans l’évier en chronométrant le temps qu’il faut pour viser la bouteille.</w:t>
      </w:r>
    </w:p>
    <w:p w:rsidR="00991A84" w:rsidRPr="00991A84" w:rsidRDefault="00991A84" w:rsidP="00991A84">
      <w:pPr>
        <w:rPr>
          <w:sz w:val="28"/>
          <w:lang w:val="fr-CA"/>
        </w:rPr>
      </w:pPr>
    </w:p>
    <w:p w:rsidR="00991A84" w:rsidRDefault="00991A84" w:rsidP="00991A84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>
        <w:rPr>
          <w:sz w:val="28"/>
          <w:lang w:val="fr-CA"/>
        </w:rPr>
        <w:t>Note le temps dans l’encadré.</w:t>
      </w:r>
    </w:p>
    <w:p w:rsidR="00991A84" w:rsidRDefault="00991A84" w:rsidP="00991A84">
      <w:pPr>
        <w:rPr>
          <w:sz w:val="28"/>
          <w:lang w:val="fr-CA"/>
        </w:rPr>
      </w:pPr>
    </w:p>
    <w:p w:rsidR="00991A84" w:rsidRDefault="00991A84" w:rsidP="00991A84">
      <w:pPr>
        <w:rPr>
          <w:sz w:val="28"/>
          <w:lang w:val="fr-CA"/>
        </w:rPr>
      </w:pPr>
    </w:p>
    <w:tbl>
      <w:tblPr>
        <w:tblStyle w:val="Grille"/>
        <w:tblW w:w="0" w:type="auto"/>
        <w:tblLook w:val="00BF"/>
      </w:tblPr>
      <w:tblGrid>
        <w:gridCol w:w="9206"/>
      </w:tblGrid>
      <w:tr w:rsidR="00991A84">
        <w:tc>
          <w:tcPr>
            <w:tcW w:w="9206" w:type="dxa"/>
          </w:tcPr>
          <w:p w:rsidR="00991A84" w:rsidRDefault="00991A84" w:rsidP="00991A84">
            <w:pPr>
              <w:rPr>
                <w:sz w:val="28"/>
                <w:lang w:val="fr-CA"/>
              </w:rPr>
            </w:pPr>
          </w:p>
          <w:p w:rsidR="00991A84" w:rsidRPr="00991A84" w:rsidRDefault="00991A84" w:rsidP="00991A84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Le temps qu’il faut pour déverser 2L d’eau est ______________________</w:t>
            </w:r>
          </w:p>
          <w:p w:rsidR="00991A84" w:rsidRDefault="00991A84" w:rsidP="00991A84">
            <w:pPr>
              <w:rPr>
                <w:sz w:val="28"/>
                <w:lang w:val="fr-CA"/>
              </w:rPr>
            </w:pPr>
          </w:p>
        </w:tc>
      </w:tr>
    </w:tbl>
    <w:p w:rsidR="00991A84" w:rsidRDefault="00991A84" w:rsidP="00991A84">
      <w:pPr>
        <w:rPr>
          <w:sz w:val="28"/>
          <w:lang w:val="fr-CA"/>
        </w:rPr>
      </w:pPr>
    </w:p>
    <w:p w:rsidR="00991A84" w:rsidRDefault="00991A84">
      <w:pPr>
        <w:rPr>
          <w:sz w:val="28"/>
        </w:rPr>
      </w:pPr>
    </w:p>
    <w:p w:rsidR="00991A84" w:rsidRPr="00991A84" w:rsidRDefault="00991A84">
      <w:pPr>
        <w:rPr>
          <w:b/>
          <w:sz w:val="36"/>
        </w:rPr>
      </w:pPr>
      <w:r>
        <w:rPr>
          <w:sz w:val="28"/>
        </w:rPr>
        <w:br w:type="page"/>
      </w:r>
      <w:r w:rsidRPr="00991A84">
        <w:rPr>
          <w:b/>
          <w:sz w:val="36"/>
        </w:rPr>
        <w:t>Comparons maintenant…</w:t>
      </w:r>
    </w:p>
    <w:p w:rsidR="00991A84" w:rsidRDefault="00991A84">
      <w:pPr>
        <w:rPr>
          <w:sz w:val="28"/>
        </w:rPr>
      </w:pPr>
    </w:p>
    <w:tbl>
      <w:tblPr>
        <w:tblStyle w:val="Grille"/>
        <w:tblW w:w="0" w:type="auto"/>
        <w:tblLook w:val="00BF"/>
      </w:tblPr>
      <w:tblGrid>
        <w:gridCol w:w="1809"/>
        <w:gridCol w:w="1843"/>
        <w:gridCol w:w="3252"/>
        <w:gridCol w:w="2302"/>
      </w:tblGrid>
      <w:tr w:rsidR="00991A84" w:rsidRPr="00991A84" w:rsidTr="00991A84">
        <w:tc>
          <w:tcPr>
            <w:tcW w:w="1809" w:type="dxa"/>
          </w:tcPr>
          <w:p w:rsidR="00991A84" w:rsidRDefault="00991A84" w:rsidP="00991A84">
            <w:pPr>
              <w:jc w:val="center"/>
              <w:rPr>
                <w:b/>
                <w:sz w:val="28"/>
              </w:rPr>
            </w:pPr>
          </w:p>
          <w:p w:rsidR="00991A84" w:rsidRPr="00991A84" w:rsidRDefault="00991A84" w:rsidP="00991A84">
            <w:pPr>
              <w:jc w:val="center"/>
              <w:rPr>
                <w:b/>
                <w:sz w:val="28"/>
              </w:rPr>
            </w:pPr>
            <w:r w:rsidRPr="00991A84">
              <w:rPr>
                <w:b/>
                <w:sz w:val="28"/>
              </w:rPr>
              <w:t>Activité quotidienne</w:t>
            </w:r>
          </w:p>
        </w:tc>
        <w:tc>
          <w:tcPr>
            <w:tcW w:w="1843" w:type="dxa"/>
          </w:tcPr>
          <w:p w:rsidR="00991A84" w:rsidRDefault="00991A84" w:rsidP="00991A84">
            <w:pPr>
              <w:jc w:val="center"/>
              <w:rPr>
                <w:b/>
                <w:sz w:val="28"/>
              </w:rPr>
            </w:pPr>
          </w:p>
          <w:p w:rsidR="00991A84" w:rsidRPr="00991A84" w:rsidRDefault="00991A84" w:rsidP="00991A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Temps</w:t>
            </w:r>
          </w:p>
        </w:tc>
        <w:tc>
          <w:tcPr>
            <w:tcW w:w="3252" w:type="dxa"/>
          </w:tcPr>
          <w:p w:rsidR="00991A84" w:rsidRDefault="00991A84" w:rsidP="00991A84">
            <w:pPr>
              <w:jc w:val="center"/>
              <w:rPr>
                <w:b/>
                <w:sz w:val="28"/>
              </w:rPr>
            </w:pPr>
          </w:p>
          <w:p w:rsidR="00991A84" w:rsidRPr="00991A84" w:rsidRDefault="00991A84" w:rsidP="00991A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Calculs</w:t>
            </w:r>
          </w:p>
        </w:tc>
        <w:tc>
          <w:tcPr>
            <w:tcW w:w="2302" w:type="dxa"/>
          </w:tcPr>
          <w:p w:rsidR="00991A84" w:rsidRPr="00991A84" w:rsidRDefault="00991A84" w:rsidP="00991A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Combien de bouteilles de 2L d’eau cela représente?</w:t>
            </w:r>
          </w:p>
        </w:tc>
      </w:tr>
      <w:tr w:rsidR="00991A84" w:rsidTr="00991A84">
        <w:tc>
          <w:tcPr>
            <w:tcW w:w="1809" w:type="dxa"/>
          </w:tcPr>
          <w:p w:rsidR="00991A84" w:rsidRDefault="00991A84" w:rsidP="00991A84">
            <w:pPr>
              <w:rPr>
                <w:sz w:val="28"/>
              </w:rPr>
            </w:pPr>
          </w:p>
          <w:p w:rsidR="00991A84" w:rsidRDefault="00991A84" w:rsidP="00991A84">
            <w:pPr>
              <w:rPr>
                <w:sz w:val="28"/>
              </w:rPr>
            </w:pPr>
            <w:r>
              <w:rPr>
                <w:sz w:val="28"/>
              </w:rPr>
              <w:t>Prendre une douche</w:t>
            </w:r>
          </w:p>
          <w:p w:rsidR="00991A84" w:rsidRDefault="00991A84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3252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2302" w:type="dxa"/>
          </w:tcPr>
          <w:p w:rsidR="00991A84" w:rsidRDefault="00991A84">
            <w:pPr>
              <w:rPr>
                <w:sz w:val="28"/>
              </w:rPr>
            </w:pPr>
          </w:p>
        </w:tc>
      </w:tr>
      <w:tr w:rsidR="00991A84" w:rsidTr="00991A84">
        <w:tc>
          <w:tcPr>
            <w:tcW w:w="1809" w:type="dxa"/>
          </w:tcPr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  <w:r>
              <w:rPr>
                <w:sz w:val="28"/>
              </w:rPr>
              <w:t>Laver la vaisselle</w:t>
            </w:r>
          </w:p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3252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2302" w:type="dxa"/>
          </w:tcPr>
          <w:p w:rsidR="00991A84" w:rsidRDefault="00991A84">
            <w:pPr>
              <w:rPr>
                <w:sz w:val="28"/>
              </w:rPr>
            </w:pPr>
          </w:p>
        </w:tc>
      </w:tr>
      <w:tr w:rsidR="00991A84" w:rsidTr="00991A84">
        <w:tc>
          <w:tcPr>
            <w:tcW w:w="1809" w:type="dxa"/>
          </w:tcPr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  <w:r>
              <w:rPr>
                <w:sz w:val="28"/>
              </w:rPr>
              <w:t>Toilette</w:t>
            </w:r>
          </w:p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3252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2302" w:type="dxa"/>
          </w:tcPr>
          <w:p w:rsidR="00991A84" w:rsidRDefault="00991A84">
            <w:pPr>
              <w:rPr>
                <w:sz w:val="28"/>
              </w:rPr>
            </w:pPr>
          </w:p>
        </w:tc>
      </w:tr>
      <w:tr w:rsidR="00991A84" w:rsidTr="00991A84">
        <w:tc>
          <w:tcPr>
            <w:tcW w:w="1809" w:type="dxa"/>
          </w:tcPr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  <w:r>
              <w:rPr>
                <w:sz w:val="28"/>
              </w:rPr>
              <w:t>Brosser ses dents</w:t>
            </w:r>
          </w:p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3252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2302" w:type="dxa"/>
          </w:tcPr>
          <w:p w:rsidR="00991A84" w:rsidRDefault="00991A84">
            <w:pPr>
              <w:rPr>
                <w:sz w:val="28"/>
              </w:rPr>
            </w:pPr>
          </w:p>
        </w:tc>
      </w:tr>
      <w:tr w:rsidR="00991A84" w:rsidTr="00991A84">
        <w:tc>
          <w:tcPr>
            <w:tcW w:w="1809" w:type="dxa"/>
          </w:tcPr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3252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2302" w:type="dxa"/>
          </w:tcPr>
          <w:p w:rsidR="00991A84" w:rsidRDefault="00991A84">
            <w:pPr>
              <w:rPr>
                <w:sz w:val="28"/>
              </w:rPr>
            </w:pPr>
          </w:p>
        </w:tc>
      </w:tr>
      <w:tr w:rsidR="00991A84" w:rsidTr="00991A84">
        <w:tc>
          <w:tcPr>
            <w:tcW w:w="1809" w:type="dxa"/>
          </w:tcPr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</w:p>
          <w:p w:rsidR="00991A84" w:rsidRDefault="00991A84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3252" w:type="dxa"/>
          </w:tcPr>
          <w:p w:rsidR="00991A84" w:rsidRDefault="00991A84">
            <w:pPr>
              <w:rPr>
                <w:sz w:val="28"/>
              </w:rPr>
            </w:pPr>
          </w:p>
        </w:tc>
        <w:tc>
          <w:tcPr>
            <w:tcW w:w="2302" w:type="dxa"/>
          </w:tcPr>
          <w:p w:rsidR="00991A84" w:rsidRDefault="00991A84">
            <w:pPr>
              <w:rPr>
                <w:sz w:val="28"/>
              </w:rPr>
            </w:pPr>
          </w:p>
        </w:tc>
      </w:tr>
    </w:tbl>
    <w:p w:rsidR="00991A84" w:rsidRDefault="00991A84">
      <w:pPr>
        <w:rPr>
          <w:sz w:val="28"/>
        </w:rPr>
      </w:pPr>
    </w:p>
    <w:p w:rsidR="00991A84" w:rsidRDefault="00991A84">
      <w:pPr>
        <w:rPr>
          <w:sz w:val="28"/>
        </w:rPr>
      </w:pPr>
    </w:p>
    <w:p w:rsidR="00991A84" w:rsidRDefault="00991A84">
      <w:pPr>
        <w:rPr>
          <w:sz w:val="28"/>
        </w:rPr>
      </w:pPr>
      <w:r>
        <w:rPr>
          <w:sz w:val="28"/>
        </w:rPr>
        <w:t>Quelle constatation peux-tu faire sur ta consommation d’eau quotidienne ?</w:t>
      </w:r>
    </w:p>
    <w:p w:rsidR="00991A84" w:rsidRDefault="00991A84">
      <w:pPr>
        <w:rPr>
          <w:sz w:val="28"/>
        </w:rPr>
      </w:pPr>
    </w:p>
    <w:p w:rsidR="00991A84" w:rsidRDefault="00991A84">
      <w:pPr>
        <w:rPr>
          <w:sz w:val="28"/>
        </w:rPr>
      </w:pPr>
    </w:p>
    <w:p w:rsidR="00991A84" w:rsidRDefault="00991A84">
      <w:pPr>
        <w:rPr>
          <w:sz w:val="28"/>
        </w:rPr>
      </w:pPr>
    </w:p>
    <w:p w:rsidR="00991A84" w:rsidRPr="00991A84" w:rsidRDefault="00991A84">
      <w:pPr>
        <w:rPr>
          <w:sz w:val="28"/>
        </w:rPr>
      </w:pPr>
      <w:r>
        <w:rPr>
          <w:sz w:val="28"/>
        </w:rPr>
        <w:t>Combien de bouteilles de 2L cela représente-t-il ?</w:t>
      </w:r>
    </w:p>
    <w:sectPr w:rsidR="00991A84" w:rsidRPr="00991A84" w:rsidSect="0018308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91A8F"/>
    <w:multiLevelType w:val="hybridMultilevel"/>
    <w:tmpl w:val="087CF4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91A84"/>
    <w:rsid w:val="00991A8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6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991A84"/>
    <w:pPr>
      <w:ind w:left="720"/>
      <w:contextualSpacing/>
    </w:pPr>
  </w:style>
  <w:style w:type="table" w:styleId="Grille">
    <w:name w:val="Table Grid"/>
    <w:basedOn w:val="TableauNormal"/>
    <w:uiPriority w:val="59"/>
    <w:rsid w:val="00991A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91</Words>
  <Characters>522</Characters>
  <Application>Microsoft Macintosh Word</Application>
  <DocSecurity>0</DocSecurity>
  <Lines>4</Lines>
  <Paragraphs>1</Paragraphs>
  <ScaleCrop>false</ScaleCrop>
  <Company>CSCFSA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Josee Desmeules</cp:lastModifiedBy>
  <cp:revision>1</cp:revision>
  <dcterms:created xsi:type="dcterms:W3CDTF">2011-02-16T05:35:00Z</dcterms:created>
  <dcterms:modified xsi:type="dcterms:W3CDTF">2011-02-16T05:51:00Z</dcterms:modified>
</cp:coreProperties>
</file>