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EE" w:rsidRPr="00692DCF" w:rsidRDefault="00B74A45" w:rsidP="00692DCF">
      <w:pPr>
        <w:jc w:val="center"/>
        <w:rPr>
          <w:rFonts w:ascii="Chalkboard" w:hAnsi="Chalkboard"/>
          <w:b/>
          <w:sz w:val="36"/>
          <w:szCs w:val="36"/>
          <w:u w:val="single"/>
          <w:lang w:val="fr-CA"/>
        </w:rPr>
      </w:pPr>
      <w:r w:rsidRPr="00692DCF">
        <w:rPr>
          <w:rFonts w:ascii="Chalkboard" w:hAnsi="Chalkboard"/>
          <w:b/>
          <w:sz w:val="36"/>
          <w:szCs w:val="36"/>
          <w:u w:val="single"/>
          <w:lang w:val="fr-CA"/>
        </w:rPr>
        <w:t>Produits chimiques</w:t>
      </w:r>
    </w:p>
    <w:p w:rsidR="00B74A45" w:rsidRPr="00692DCF" w:rsidRDefault="00B74A45">
      <w:pPr>
        <w:rPr>
          <w:rFonts w:ascii="Chalkboard" w:hAnsi="Chalkboard"/>
          <w:lang w:val="fr-CA"/>
        </w:rPr>
      </w:pPr>
    </w:p>
    <w:p w:rsidR="00692DCF" w:rsidRDefault="00692DCF">
      <w:pPr>
        <w:rPr>
          <w:rFonts w:ascii="Chalkboard" w:hAnsi="Chalkboard"/>
          <w:lang w:val="fr-CA"/>
        </w:rPr>
      </w:pPr>
    </w:p>
    <w:p w:rsidR="00B74A45" w:rsidRPr="001D096E" w:rsidRDefault="00B74A45" w:rsidP="00692DCF">
      <w:pPr>
        <w:pStyle w:val="Paragraphedeliste"/>
        <w:numPr>
          <w:ilvl w:val="0"/>
          <w:numId w:val="2"/>
        </w:numPr>
        <w:rPr>
          <w:rFonts w:ascii="Chalkboard" w:hAnsi="Chalkboard"/>
          <w:sz w:val="28"/>
          <w:lang w:val="fr-CA"/>
        </w:rPr>
      </w:pPr>
      <w:r w:rsidRPr="001D096E">
        <w:rPr>
          <w:rFonts w:ascii="Chalkboard" w:hAnsi="Chalkboard"/>
          <w:sz w:val="28"/>
          <w:lang w:val="fr-CA"/>
        </w:rPr>
        <w:t>Les matières dangereuses sont réparties en 9 classes, selon le type de risque qu’elles représent</w:t>
      </w:r>
      <w:r w:rsidR="001D096E">
        <w:rPr>
          <w:rFonts w:ascii="Chalkboard" w:hAnsi="Chalkboard"/>
          <w:sz w:val="28"/>
          <w:lang w:val="fr-CA"/>
        </w:rPr>
        <w:t>ent pour la sécurité du public</w:t>
      </w:r>
      <w:r w:rsidRPr="001D096E">
        <w:rPr>
          <w:rFonts w:ascii="Chalkboard" w:hAnsi="Chalkboard"/>
          <w:sz w:val="28"/>
          <w:lang w:val="fr-CA"/>
        </w:rPr>
        <w:t xml:space="preserve">.  </w:t>
      </w:r>
    </w:p>
    <w:p w:rsidR="00B74A45" w:rsidRPr="001D096E" w:rsidRDefault="00B74A45">
      <w:pPr>
        <w:rPr>
          <w:rFonts w:ascii="Chalkboard" w:hAnsi="Chalkboard"/>
          <w:sz w:val="28"/>
          <w:lang w:val="fr-CA"/>
        </w:rPr>
      </w:pPr>
    </w:p>
    <w:p w:rsidR="00B74A45" w:rsidRPr="001D096E" w:rsidRDefault="00B74A45" w:rsidP="00692DCF">
      <w:pPr>
        <w:pStyle w:val="Paragraphedeliste"/>
        <w:ind w:left="460"/>
        <w:rPr>
          <w:rFonts w:ascii="Chalkboard" w:hAnsi="Chalkboard"/>
          <w:sz w:val="28"/>
          <w:lang w:val="fr-CA"/>
        </w:rPr>
      </w:pPr>
      <w:r w:rsidRPr="001D096E">
        <w:rPr>
          <w:rFonts w:ascii="Chalkboard" w:hAnsi="Chalkboard"/>
          <w:sz w:val="28"/>
          <w:lang w:val="fr-CA"/>
        </w:rPr>
        <w:t>Quel</w:t>
      </w:r>
      <w:r w:rsidR="00692DCF" w:rsidRPr="001D096E">
        <w:rPr>
          <w:rFonts w:ascii="Chalkboard" w:hAnsi="Chalkboard"/>
          <w:sz w:val="28"/>
          <w:lang w:val="fr-CA"/>
        </w:rPr>
        <w:t>le</w:t>
      </w:r>
      <w:r w:rsidRPr="001D096E">
        <w:rPr>
          <w:rFonts w:ascii="Chalkboard" w:hAnsi="Chalkboard"/>
          <w:sz w:val="28"/>
          <w:lang w:val="fr-CA"/>
        </w:rPr>
        <w:t xml:space="preserve">s sont les </w:t>
      </w:r>
      <w:r w:rsidRPr="001D096E">
        <w:rPr>
          <w:rFonts w:ascii="Chalkboard" w:hAnsi="Chalkboard"/>
          <w:b/>
          <w:sz w:val="28"/>
          <w:lang w:val="fr-CA"/>
        </w:rPr>
        <w:t>9 classes</w:t>
      </w:r>
      <w:r w:rsidRPr="001D096E">
        <w:rPr>
          <w:rFonts w:ascii="Chalkboard" w:hAnsi="Chalkboard"/>
          <w:sz w:val="28"/>
          <w:lang w:val="fr-CA"/>
        </w:rPr>
        <w:t xml:space="preserve"> des matières </w:t>
      </w:r>
      <w:r w:rsidR="00692DCF" w:rsidRPr="001D096E">
        <w:rPr>
          <w:rFonts w:ascii="Chalkboard" w:hAnsi="Chalkboard"/>
          <w:sz w:val="28"/>
          <w:lang w:val="fr-CA"/>
        </w:rPr>
        <w:t>dangereuses</w:t>
      </w:r>
      <w:r w:rsidRPr="001D096E">
        <w:rPr>
          <w:rFonts w:ascii="Chalkboard" w:hAnsi="Chalkboard"/>
          <w:sz w:val="28"/>
          <w:lang w:val="fr-CA"/>
        </w:rPr>
        <w:t xml:space="preserve"> ?</w:t>
      </w:r>
    </w:p>
    <w:p w:rsidR="00692DCF" w:rsidRDefault="00692DCF" w:rsidP="00692DCF">
      <w:pPr>
        <w:pStyle w:val="Paragraphedeliste"/>
        <w:ind w:left="460"/>
        <w:rPr>
          <w:rFonts w:ascii="Chalkboard" w:hAnsi="Chalkboard"/>
          <w:sz w:val="28"/>
          <w:lang w:val="fr-CA"/>
        </w:rPr>
      </w:pPr>
    </w:p>
    <w:p w:rsidR="001D096E" w:rsidRPr="001D096E" w:rsidRDefault="001D096E" w:rsidP="00692DCF">
      <w:pPr>
        <w:pStyle w:val="Paragraphedeliste"/>
        <w:ind w:left="460"/>
        <w:rPr>
          <w:rFonts w:ascii="Chalkboard" w:hAnsi="Chalkboard"/>
          <w:sz w:val="28"/>
          <w:lang w:val="fr-CA"/>
        </w:rPr>
      </w:pPr>
    </w:p>
    <w:p w:rsidR="00692DCF" w:rsidRDefault="00692DCF" w:rsidP="00692DCF">
      <w:pPr>
        <w:pStyle w:val="Paragraphedeliste"/>
        <w:numPr>
          <w:ilvl w:val="0"/>
          <w:numId w:val="2"/>
        </w:numPr>
        <w:rPr>
          <w:rFonts w:ascii="Chalkboard" w:hAnsi="Chalkboard"/>
          <w:sz w:val="28"/>
          <w:lang w:val="fr-CA"/>
        </w:rPr>
      </w:pPr>
      <w:r w:rsidRPr="001D096E">
        <w:rPr>
          <w:rFonts w:ascii="Chalkboard" w:hAnsi="Chalkboard"/>
          <w:sz w:val="28"/>
          <w:lang w:val="fr-CA"/>
        </w:rPr>
        <w:t>Quelles son</w:t>
      </w:r>
      <w:r w:rsidR="00751090" w:rsidRPr="001D096E">
        <w:rPr>
          <w:rFonts w:ascii="Chalkboard" w:hAnsi="Chalkboard"/>
          <w:sz w:val="28"/>
          <w:lang w:val="fr-CA"/>
        </w:rPr>
        <w:t xml:space="preserve">t </w:t>
      </w:r>
      <w:r w:rsidR="00751090" w:rsidRPr="001D096E">
        <w:rPr>
          <w:rFonts w:ascii="Chalkboard" w:hAnsi="Chalkboard"/>
          <w:b/>
          <w:sz w:val="28"/>
          <w:lang w:val="fr-CA"/>
        </w:rPr>
        <w:t>les propriétés</w:t>
      </w:r>
      <w:r w:rsidR="00751090" w:rsidRPr="001D096E">
        <w:rPr>
          <w:rFonts w:ascii="Chalkboard" w:hAnsi="Chalkboard"/>
          <w:sz w:val="28"/>
          <w:lang w:val="fr-CA"/>
        </w:rPr>
        <w:t xml:space="preserve"> de chacune de c</w:t>
      </w:r>
      <w:r w:rsidRPr="001D096E">
        <w:rPr>
          <w:rFonts w:ascii="Chalkboard" w:hAnsi="Chalkboard"/>
          <w:sz w:val="28"/>
          <w:lang w:val="fr-CA"/>
        </w:rPr>
        <w:t>es classes ?</w:t>
      </w:r>
    </w:p>
    <w:p w:rsidR="001D096E" w:rsidRDefault="001D096E" w:rsidP="001D096E">
      <w:pPr>
        <w:pStyle w:val="Paragraphedeliste"/>
        <w:ind w:left="360"/>
        <w:rPr>
          <w:rFonts w:ascii="Chalkboard" w:hAnsi="Chalkboard"/>
          <w:sz w:val="28"/>
          <w:lang w:val="fr-CA"/>
        </w:rPr>
      </w:pPr>
    </w:p>
    <w:p w:rsidR="001D096E" w:rsidRDefault="001D096E" w:rsidP="001D096E">
      <w:pPr>
        <w:pStyle w:val="Paragraphedeliste"/>
        <w:ind w:left="360"/>
        <w:rPr>
          <w:rFonts w:ascii="Chalkboard" w:hAnsi="Chalkboard"/>
          <w:sz w:val="28"/>
          <w:lang w:val="fr-CA"/>
        </w:rPr>
      </w:pPr>
    </w:p>
    <w:p w:rsidR="001D096E" w:rsidRDefault="001D096E" w:rsidP="001D096E">
      <w:pPr>
        <w:pStyle w:val="Paragraphedeliste"/>
        <w:ind w:left="360"/>
        <w:rPr>
          <w:rFonts w:ascii="Chalkboard" w:hAnsi="Chalkboard"/>
          <w:sz w:val="28"/>
          <w:lang w:val="fr-CA"/>
        </w:rPr>
      </w:pPr>
    </w:p>
    <w:p w:rsidR="00B74A45" w:rsidRDefault="00B74A45" w:rsidP="001D096E">
      <w:pPr>
        <w:pStyle w:val="Paragraphedeliste"/>
        <w:numPr>
          <w:ilvl w:val="0"/>
          <w:numId w:val="2"/>
        </w:numPr>
        <w:rPr>
          <w:rFonts w:ascii="Chalkboard" w:hAnsi="Chalkboard"/>
          <w:sz w:val="28"/>
          <w:lang w:val="fr-CA"/>
        </w:rPr>
      </w:pPr>
      <w:r w:rsidRPr="001D096E">
        <w:rPr>
          <w:rFonts w:ascii="Chalkboard" w:hAnsi="Chalkboard"/>
          <w:sz w:val="28"/>
          <w:lang w:val="fr-CA"/>
        </w:rPr>
        <w:t xml:space="preserve">a) Donne </w:t>
      </w:r>
      <w:r w:rsidRPr="001D096E">
        <w:rPr>
          <w:rFonts w:ascii="Chalkboard" w:hAnsi="Chalkboard"/>
          <w:b/>
          <w:sz w:val="28"/>
          <w:lang w:val="fr-CA"/>
        </w:rPr>
        <w:t>2 exemples</w:t>
      </w:r>
      <w:r w:rsidR="00751090" w:rsidRPr="001D096E">
        <w:rPr>
          <w:rFonts w:ascii="Chalkboard" w:hAnsi="Chalkboard"/>
          <w:sz w:val="28"/>
          <w:lang w:val="fr-CA"/>
        </w:rPr>
        <w:t xml:space="preserve"> de produits chimiques pour chacune de ces classes.</w:t>
      </w:r>
    </w:p>
    <w:p w:rsidR="001D096E" w:rsidRPr="001D096E" w:rsidRDefault="001D096E" w:rsidP="001D096E">
      <w:pPr>
        <w:pStyle w:val="Paragraphedeliste"/>
        <w:ind w:left="360"/>
        <w:rPr>
          <w:rFonts w:ascii="Chalkboard" w:hAnsi="Chalkboard"/>
          <w:sz w:val="28"/>
          <w:lang w:val="fr-CA"/>
        </w:rPr>
      </w:pPr>
    </w:p>
    <w:p w:rsidR="00692DCF" w:rsidRDefault="00B74A45" w:rsidP="001D096E">
      <w:pPr>
        <w:pStyle w:val="Paragraphedeliste"/>
        <w:ind w:left="360"/>
        <w:rPr>
          <w:rFonts w:ascii="Chalkboard" w:hAnsi="Chalkboard"/>
          <w:sz w:val="28"/>
          <w:lang w:val="fr-CA"/>
        </w:rPr>
      </w:pPr>
      <w:r w:rsidRPr="001D096E">
        <w:rPr>
          <w:rFonts w:ascii="Chalkboard" w:hAnsi="Chalkboard"/>
          <w:sz w:val="28"/>
          <w:lang w:val="fr-CA"/>
        </w:rPr>
        <w:t>b) Pour chaque produit, donne l</w:t>
      </w:r>
      <w:r w:rsidR="00692DCF" w:rsidRPr="001D096E">
        <w:rPr>
          <w:rFonts w:ascii="Chalkboard" w:hAnsi="Chalkboard"/>
          <w:sz w:val="28"/>
          <w:lang w:val="fr-CA"/>
        </w:rPr>
        <w:t xml:space="preserve">e </w:t>
      </w:r>
      <w:r w:rsidR="00692DCF" w:rsidRPr="001D096E">
        <w:rPr>
          <w:rFonts w:ascii="Chalkboard" w:hAnsi="Chalkboard"/>
          <w:b/>
          <w:sz w:val="28"/>
          <w:lang w:val="fr-CA"/>
        </w:rPr>
        <w:t>nom chimique</w:t>
      </w:r>
      <w:r w:rsidR="00692DCF" w:rsidRPr="001D096E">
        <w:rPr>
          <w:rFonts w:ascii="Chalkboard" w:hAnsi="Chalkboard"/>
          <w:sz w:val="28"/>
          <w:lang w:val="fr-CA"/>
        </w:rPr>
        <w:t xml:space="preserve"> et le </w:t>
      </w:r>
      <w:r w:rsidR="00692DCF" w:rsidRPr="001D096E">
        <w:rPr>
          <w:rFonts w:ascii="Chalkboard" w:hAnsi="Chalkboard"/>
          <w:b/>
          <w:sz w:val="28"/>
          <w:lang w:val="fr-CA"/>
        </w:rPr>
        <w:t>nom commun</w:t>
      </w:r>
    </w:p>
    <w:p w:rsidR="001D096E" w:rsidRPr="001D096E" w:rsidRDefault="001D096E" w:rsidP="001D096E">
      <w:pPr>
        <w:pStyle w:val="Paragraphedeliste"/>
        <w:ind w:left="360"/>
        <w:rPr>
          <w:rFonts w:ascii="Chalkboard" w:hAnsi="Chalkboard"/>
          <w:sz w:val="28"/>
          <w:lang w:val="fr-CA"/>
        </w:rPr>
      </w:pPr>
    </w:p>
    <w:p w:rsidR="00B74A45" w:rsidRDefault="001D096E" w:rsidP="001D096E">
      <w:pPr>
        <w:rPr>
          <w:rFonts w:ascii="Chalkboard" w:hAnsi="Chalkboard"/>
          <w:sz w:val="28"/>
          <w:lang w:val="fr-CA"/>
        </w:rPr>
      </w:pPr>
      <w:r>
        <w:rPr>
          <w:rFonts w:ascii="Chalkboard" w:hAnsi="Chalkboard"/>
          <w:sz w:val="28"/>
          <w:lang w:val="fr-CA"/>
        </w:rPr>
        <w:t xml:space="preserve">   </w:t>
      </w:r>
      <w:r w:rsidRPr="001D096E">
        <w:rPr>
          <w:rFonts w:ascii="Chalkboard" w:hAnsi="Chalkboard"/>
          <w:sz w:val="28"/>
          <w:lang w:val="fr-CA"/>
        </w:rPr>
        <w:t>c)</w:t>
      </w:r>
      <w:r>
        <w:rPr>
          <w:rFonts w:ascii="Chalkboard" w:hAnsi="Chalkboard"/>
          <w:sz w:val="28"/>
          <w:lang w:val="fr-CA"/>
        </w:rPr>
        <w:t xml:space="preserve"> </w:t>
      </w:r>
      <w:r w:rsidR="00692DCF" w:rsidRPr="001D096E">
        <w:rPr>
          <w:rFonts w:ascii="Chalkboard" w:hAnsi="Chalkboard"/>
          <w:sz w:val="28"/>
          <w:lang w:val="fr-CA"/>
        </w:rPr>
        <w:t>Quel</w:t>
      </w:r>
      <w:r>
        <w:rPr>
          <w:rFonts w:ascii="Chalkboard" w:hAnsi="Chalkboard"/>
          <w:sz w:val="28"/>
          <w:lang w:val="fr-CA"/>
        </w:rPr>
        <w:t>le</w:t>
      </w:r>
      <w:r w:rsidR="00692DCF" w:rsidRPr="001D096E">
        <w:rPr>
          <w:rFonts w:ascii="Chalkboard" w:hAnsi="Chalkboard"/>
          <w:sz w:val="28"/>
          <w:lang w:val="fr-CA"/>
        </w:rPr>
        <w:t xml:space="preserve"> est l’</w:t>
      </w:r>
      <w:r w:rsidR="00692DCF" w:rsidRPr="001D096E">
        <w:rPr>
          <w:rFonts w:ascii="Chalkboard" w:hAnsi="Chalkboard"/>
          <w:b/>
          <w:sz w:val="28"/>
          <w:lang w:val="fr-CA"/>
        </w:rPr>
        <w:t>utilité</w:t>
      </w:r>
      <w:r w:rsidR="00692DCF" w:rsidRPr="001D096E">
        <w:rPr>
          <w:rFonts w:ascii="Chalkboard" w:hAnsi="Chalkboard"/>
          <w:sz w:val="28"/>
          <w:lang w:val="fr-CA"/>
        </w:rPr>
        <w:t xml:space="preserve"> de chacun de ces produits?</w:t>
      </w:r>
    </w:p>
    <w:p w:rsidR="001D096E" w:rsidRPr="001D096E" w:rsidRDefault="001D096E" w:rsidP="001D096E">
      <w:pPr>
        <w:rPr>
          <w:rFonts w:ascii="Chalkboard" w:hAnsi="Chalkboard"/>
          <w:sz w:val="28"/>
          <w:lang w:val="fr-CA"/>
        </w:rPr>
      </w:pPr>
    </w:p>
    <w:p w:rsidR="00692DCF" w:rsidRPr="001D096E" w:rsidRDefault="00692DCF" w:rsidP="001D096E">
      <w:pPr>
        <w:pStyle w:val="Paragraphedeliste"/>
        <w:numPr>
          <w:ilvl w:val="0"/>
          <w:numId w:val="4"/>
        </w:numPr>
        <w:rPr>
          <w:rFonts w:ascii="Chalkboard" w:hAnsi="Chalkboard"/>
          <w:sz w:val="28"/>
          <w:lang w:val="fr-CA"/>
        </w:rPr>
      </w:pPr>
      <w:bookmarkStart w:id="0" w:name="_GoBack"/>
      <w:bookmarkEnd w:id="0"/>
      <w:r w:rsidRPr="001D096E">
        <w:rPr>
          <w:rFonts w:ascii="Chalkboard" w:hAnsi="Chalkboard"/>
          <w:sz w:val="28"/>
          <w:lang w:val="fr-CA"/>
        </w:rPr>
        <w:t xml:space="preserve">Indique la </w:t>
      </w:r>
      <w:r w:rsidRPr="001D096E">
        <w:rPr>
          <w:rFonts w:ascii="Chalkboard" w:hAnsi="Chalkboard"/>
          <w:b/>
          <w:sz w:val="28"/>
          <w:lang w:val="fr-CA"/>
        </w:rPr>
        <w:t>toxicité (</w:t>
      </w:r>
      <w:r w:rsidRPr="001D096E">
        <w:rPr>
          <w:rFonts w:ascii="Chalkboard" w:hAnsi="Chalkboard"/>
          <w:b/>
          <w:i/>
          <w:sz w:val="28"/>
          <w:lang w:val="fr-CA"/>
        </w:rPr>
        <w:t>DL50</w:t>
      </w:r>
      <w:r w:rsidRPr="001D096E">
        <w:rPr>
          <w:rFonts w:ascii="Chalkboard" w:hAnsi="Chalkboard"/>
          <w:b/>
          <w:sz w:val="28"/>
          <w:lang w:val="fr-CA"/>
        </w:rPr>
        <w:t>)</w:t>
      </w:r>
      <w:r w:rsidRPr="001D096E">
        <w:rPr>
          <w:rFonts w:ascii="Chalkboard" w:hAnsi="Chalkboard"/>
          <w:sz w:val="28"/>
          <w:lang w:val="fr-CA"/>
        </w:rPr>
        <w:t xml:space="preserve"> de chacun de ces produits.</w:t>
      </w:r>
    </w:p>
    <w:p w:rsidR="00B74A45" w:rsidRDefault="00B74A45">
      <w:pPr>
        <w:rPr>
          <w:rFonts w:ascii="Chalkboard" w:hAnsi="Chalkboard"/>
          <w:lang w:val="fr-CA"/>
        </w:rPr>
      </w:pPr>
    </w:p>
    <w:p w:rsidR="00692DCF" w:rsidRDefault="00692DCF">
      <w:pPr>
        <w:rPr>
          <w:rFonts w:ascii="Chalkboard" w:hAnsi="Chalkboard"/>
          <w:lang w:val="fr-CA"/>
        </w:rPr>
      </w:pPr>
    </w:p>
    <w:p w:rsidR="00692DCF" w:rsidRDefault="00692DCF">
      <w:pPr>
        <w:rPr>
          <w:rFonts w:ascii="Chalkboard" w:hAnsi="Chalkboard"/>
          <w:lang w:val="fr-CA"/>
        </w:rPr>
      </w:pPr>
    </w:p>
    <w:p w:rsidR="00692DCF" w:rsidRDefault="00692DCF">
      <w:pPr>
        <w:rPr>
          <w:rFonts w:ascii="Chalkboard" w:hAnsi="Chalkboard"/>
          <w:lang w:val="fr-CA"/>
        </w:rPr>
      </w:pPr>
    </w:p>
    <w:p w:rsidR="00692DCF" w:rsidRPr="00692DCF" w:rsidRDefault="00692DCF" w:rsidP="00751090">
      <w:pPr>
        <w:jc w:val="center"/>
        <w:rPr>
          <w:rFonts w:ascii="Chalkboard" w:hAnsi="Chalkboard"/>
          <w:lang w:val="fr-CA"/>
        </w:rPr>
      </w:pPr>
      <w:r>
        <w:rPr>
          <w:rFonts w:ascii="Chalkboard" w:hAnsi="Chalkboard"/>
          <w:noProof/>
          <w:lang w:val="fr-FR"/>
        </w:rPr>
        <w:drawing>
          <wp:inline distT="0" distB="0" distL="0" distR="0">
            <wp:extent cx="3048000" cy="2324100"/>
            <wp:effectExtent l="0" t="0" r="0" b="1270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its chimiqu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DCF" w:rsidRPr="00692DCF" w:rsidSect="00751090">
      <w:pgSz w:w="11900" w:h="16840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3FE"/>
    <w:multiLevelType w:val="hybridMultilevel"/>
    <w:tmpl w:val="72B052A4"/>
    <w:lvl w:ilvl="0" w:tplc="040C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41D0D"/>
    <w:multiLevelType w:val="hybridMultilevel"/>
    <w:tmpl w:val="8F94CD50"/>
    <w:lvl w:ilvl="0" w:tplc="A99C533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774B5616"/>
    <w:multiLevelType w:val="hybridMultilevel"/>
    <w:tmpl w:val="33E06C5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B16A4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45"/>
    <w:rsid w:val="001D096E"/>
    <w:rsid w:val="00222217"/>
    <w:rsid w:val="00692DCF"/>
    <w:rsid w:val="00751090"/>
    <w:rsid w:val="009F0EEE"/>
    <w:rsid w:val="00B7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D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2DC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D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D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2DC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D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439</Characters>
  <Application>Microsoft Macintosh Word</Application>
  <DocSecurity>0</DocSecurity>
  <Lines>3</Lines>
  <Paragraphs>1</Paragraphs>
  <ScaleCrop>false</ScaleCrop>
  <Company>CSSA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2</cp:revision>
  <dcterms:created xsi:type="dcterms:W3CDTF">2012-05-18T21:49:00Z</dcterms:created>
  <dcterms:modified xsi:type="dcterms:W3CDTF">2012-05-18T21:49:00Z</dcterms:modified>
</cp:coreProperties>
</file>