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AAD6" w14:textId="77777777" w:rsidR="004D473E" w:rsidRDefault="004D473E">
      <w:pPr>
        <w:rPr>
          <w:sz w:val="28"/>
        </w:rPr>
      </w:pPr>
      <w:r>
        <w:rPr>
          <w:sz w:val="28"/>
        </w:rPr>
        <w:t>Nom : ___________________________________________</w:t>
      </w:r>
      <w:r>
        <w:rPr>
          <w:sz w:val="28"/>
        </w:rPr>
        <w:tab/>
      </w:r>
      <w:r>
        <w:rPr>
          <w:sz w:val="28"/>
        </w:rPr>
        <w:tab/>
        <w:t>Date : ____________________</w:t>
      </w:r>
    </w:p>
    <w:p w14:paraId="4B24B838" w14:textId="77777777" w:rsidR="004D473E" w:rsidRDefault="004D473E">
      <w:pPr>
        <w:rPr>
          <w:sz w:val="28"/>
        </w:rPr>
      </w:pPr>
    </w:p>
    <w:p w14:paraId="5ABC2C6F" w14:textId="77777777" w:rsidR="004D473E" w:rsidRPr="000A4B1F" w:rsidRDefault="00C02DD2" w:rsidP="004D473E">
      <w:pPr>
        <w:jc w:val="center"/>
        <w:rPr>
          <w:b/>
          <w:sz w:val="44"/>
        </w:rPr>
      </w:pPr>
      <w:r>
        <w:rPr>
          <w:b/>
          <w:sz w:val="44"/>
        </w:rPr>
        <w:t>Sciences 8</w:t>
      </w:r>
      <w:r w:rsidRPr="00C02DD2">
        <w:rPr>
          <w:b/>
          <w:sz w:val="44"/>
          <w:vertAlign w:val="superscript"/>
        </w:rPr>
        <w:t>e</w:t>
      </w:r>
      <w:r>
        <w:rPr>
          <w:b/>
          <w:sz w:val="44"/>
        </w:rPr>
        <w:t xml:space="preserve"> année</w:t>
      </w:r>
      <w:bookmarkStart w:id="0" w:name="_GoBack"/>
      <w:bookmarkEnd w:id="0"/>
    </w:p>
    <w:p w14:paraId="00019457" w14:textId="77777777" w:rsidR="004D473E" w:rsidRDefault="004D473E" w:rsidP="004D473E">
      <w:pPr>
        <w:jc w:val="center"/>
        <w:rPr>
          <w:sz w:val="28"/>
        </w:rPr>
      </w:pPr>
    </w:p>
    <w:p w14:paraId="57A4844D" w14:textId="77777777" w:rsidR="000A4B1F" w:rsidRPr="0052363A" w:rsidRDefault="000A4B1F" w:rsidP="004D473E">
      <w:pPr>
        <w:rPr>
          <w:b/>
          <w:sz w:val="32"/>
        </w:rPr>
      </w:pPr>
      <w:r w:rsidRPr="000A4B1F">
        <w:rPr>
          <w:noProof/>
          <w:sz w:val="28"/>
          <w:lang w:eastAsia="fr-FR"/>
        </w:rPr>
        <w:drawing>
          <wp:inline distT="0" distB="0" distL="0" distR="0" wp14:anchorId="1754A350" wp14:editId="2509F16E">
            <wp:extent cx="5972810" cy="6614390"/>
            <wp:effectExtent l="25400" t="0" r="0" b="0"/>
            <wp:docPr id="3" name="Image 2" descr="Macintosh HD:Users:josee.desmeules:Desktop:simdut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osee.desmeules:Desktop:simdut.tif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61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br w:type="page"/>
      </w:r>
      <w:r w:rsidRPr="0052363A">
        <w:rPr>
          <w:b/>
          <w:sz w:val="32"/>
        </w:rPr>
        <w:lastRenderedPageBreak/>
        <w:t>Questions récapitulatives</w:t>
      </w:r>
    </w:p>
    <w:p w14:paraId="5D746EBD" w14:textId="77777777" w:rsidR="000A4B1F" w:rsidRDefault="000A4B1F" w:rsidP="004D473E">
      <w:pPr>
        <w:rPr>
          <w:sz w:val="28"/>
        </w:rPr>
      </w:pPr>
    </w:p>
    <w:p w14:paraId="56C93E85" w14:textId="77777777" w:rsidR="0052363A" w:rsidRDefault="0052363A" w:rsidP="004D473E">
      <w:pPr>
        <w:rPr>
          <w:sz w:val="28"/>
        </w:rPr>
      </w:pPr>
      <w:r>
        <w:rPr>
          <w:sz w:val="28"/>
        </w:rPr>
        <w:t>Vrai ou faux</w:t>
      </w:r>
    </w:p>
    <w:p w14:paraId="017069CF" w14:textId="77777777" w:rsidR="0052363A" w:rsidRPr="00494E62" w:rsidRDefault="0052363A" w:rsidP="004D473E">
      <w:pPr>
        <w:rPr>
          <w:sz w:val="16"/>
        </w:rPr>
      </w:pPr>
    </w:p>
    <w:p w14:paraId="5097D67B" w14:textId="77777777" w:rsidR="0052363A" w:rsidRDefault="0052363A" w:rsidP="004D473E">
      <w:pPr>
        <w:rPr>
          <w:sz w:val="28"/>
        </w:rPr>
      </w:pPr>
      <w:r>
        <w:rPr>
          <w:sz w:val="28"/>
        </w:rPr>
        <w:t xml:space="preserve">a) Des lunettes de sécurité doivent être portées  chaque fois que des produits chimiques sont utilisées dans une expérience en classe.  </w:t>
      </w:r>
      <w:r>
        <w:rPr>
          <w:sz w:val="28"/>
        </w:rPr>
        <w:tab/>
        <w:t>__________</w:t>
      </w:r>
    </w:p>
    <w:p w14:paraId="6C0C13EF" w14:textId="77777777" w:rsidR="0052363A" w:rsidRDefault="0052363A" w:rsidP="004D473E">
      <w:pPr>
        <w:rPr>
          <w:sz w:val="28"/>
        </w:rPr>
      </w:pPr>
    </w:p>
    <w:p w14:paraId="2665A8AB" w14:textId="77777777" w:rsidR="0052363A" w:rsidRDefault="0052363A" w:rsidP="004D473E">
      <w:pPr>
        <w:rPr>
          <w:sz w:val="28"/>
        </w:rPr>
      </w:pPr>
      <w:r>
        <w:rPr>
          <w:sz w:val="28"/>
        </w:rPr>
        <w:t>b) Ne jamais manipuler des produits chimiques sans porter des gants.   __________</w:t>
      </w:r>
    </w:p>
    <w:p w14:paraId="250470E1" w14:textId="77777777" w:rsidR="0052363A" w:rsidRDefault="0052363A" w:rsidP="004D473E">
      <w:pPr>
        <w:rPr>
          <w:sz w:val="28"/>
        </w:rPr>
      </w:pPr>
    </w:p>
    <w:p w14:paraId="366B2987" w14:textId="77777777" w:rsidR="00494E62" w:rsidRDefault="0052363A" w:rsidP="004D473E">
      <w:pPr>
        <w:rPr>
          <w:sz w:val="28"/>
        </w:rPr>
      </w:pPr>
      <w:r>
        <w:rPr>
          <w:sz w:val="28"/>
        </w:rPr>
        <w:t xml:space="preserve">c) Pour déterminer l’odeur d’un produit chimique, il faut toujours mettre sa tête ou son visage directement </w:t>
      </w:r>
      <w:r w:rsidR="00494E62">
        <w:rPr>
          <w:sz w:val="28"/>
        </w:rPr>
        <w:t>au-dessus de l’ouverture du contenant et inhaler profondément de façon à bien reconnaître l’odeur.</w:t>
      </w:r>
      <w:r w:rsidR="00494E62">
        <w:rPr>
          <w:sz w:val="28"/>
        </w:rPr>
        <w:tab/>
        <w:t>__________</w:t>
      </w:r>
    </w:p>
    <w:p w14:paraId="4824E5F3" w14:textId="77777777" w:rsidR="00494E62" w:rsidRDefault="00494E62" w:rsidP="004D473E">
      <w:pPr>
        <w:rPr>
          <w:sz w:val="28"/>
        </w:rPr>
      </w:pPr>
    </w:p>
    <w:p w14:paraId="4A96872C" w14:textId="77777777" w:rsidR="00494E62" w:rsidRDefault="00494E62" w:rsidP="004D473E">
      <w:pPr>
        <w:rPr>
          <w:sz w:val="28"/>
        </w:rPr>
      </w:pPr>
      <w:r>
        <w:rPr>
          <w:sz w:val="28"/>
        </w:rPr>
        <w:t>d) SIMDUT est l’acronyme de Système d’information sur les matières dangereuses utilisées au travail.</w:t>
      </w:r>
      <w:r>
        <w:rPr>
          <w:sz w:val="28"/>
        </w:rPr>
        <w:tab/>
        <w:t>__________</w:t>
      </w:r>
    </w:p>
    <w:p w14:paraId="0BCC9268" w14:textId="77777777" w:rsidR="00494E62" w:rsidRDefault="00494E62" w:rsidP="004D473E">
      <w:pPr>
        <w:rPr>
          <w:sz w:val="28"/>
        </w:rPr>
      </w:pPr>
    </w:p>
    <w:p w14:paraId="42195714" w14:textId="77777777" w:rsidR="0052363A" w:rsidRDefault="00494E62" w:rsidP="004D473E">
      <w:pPr>
        <w:rPr>
          <w:sz w:val="28"/>
        </w:rPr>
      </w:pPr>
      <w:r>
        <w:rPr>
          <w:sz w:val="28"/>
        </w:rPr>
        <w:t>e) Les principaux composants du SIMDUT sont les étiquettes, les fiches signalétiques et la formation du travailleur.</w:t>
      </w:r>
      <w:r>
        <w:rPr>
          <w:sz w:val="28"/>
        </w:rPr>
        <w:tab/>
        <w:t>__________</w:t>
      </w:r>
    </w:p>
    <w:p w14:paraId="612E760D" w14:textId="77777777" w:rsidR="0052363A" w:rsidRDefault="0052363A" w:rsidP="004D473E">
      <w:pPr>
        <w:rPr>
          <w:sz w:val="28"/>
        </w:rPr>
      </w:pPr>
    </w:p>
    <w:p w14:paraId="4E73BE1E" w14:textId="77777777" w:rsidR="00494E62" w:rsidRDefault="00494E62" w:rsidP="004D473E">
      <w:pPr>
        <w:rPr>
          <w:sz w:val="28"/>
        </w:rPr>
      </w:pPr>
    </w:p>
    <w:p w14:paraId="4951663B" w14:textId="77777777" w:rsidR="00494E62" w:rsidRDefault="00494E62" w:rsidP="004D473E">
      <w:pPr>
        <w:rPr>
          <w:sz w:val="28"/>
        </w:rPr>
      </w:pPr>
    </w:p>
    <w:p w14:paraId="52CBBD66" w14:textId="77777777" w:rsidR="00494E62" w:rsidRPr="00494E62" w:rsidRDefault="00494E62" w:rsidP="004D473E">
      <w:pPr>
        <w:rPr>
          <w:b/>
          <w:sz w:val="28"/>
          <w:u w:val="single"/>
        </w:rPr>
      </w:pPr>
      <w:r w:rsidRPr="00494E62">
        <w:rPr>
          <w:b/>
          <w:sz w:val="28"/>
          <w:u w:val="single"/>
        </w:rPr>
        <w:t>Répondre à 9 des questions suivantes :</w:t>
      </w:r>
    </w:p>
    <w:p w14:paraId="6D2DD555" w14:textId="77777777" w:rsidR="00494E62" w:rsidRDefault="00494E62" w:rsidP="004D473E">
      <w:pPr>
        <w:rPr>
          <w:sz w:val="28"/>
        </w:rPr>
      </w:pPr>
    </w:p>
    <w:p w14:paraId="125E1192" w14:textId="77777777" w:rsidR="00186A9A" w:rsidRDefault="00494E62" w:rsidP="004D473E">
      <w:pPr>
        <w:rPr>
          <w:sz w:val="28"/>
        </w:rPr>
      </w:pPr>
      <w:r>
        <w:rPr>
          <w:sz w:val="28"/>
        </w:rPr>
        <w:t xml:space="preserve">1. </w:t>
      </w:r>
      <w:r w:rsidR="00186A9A">
        <w:rPr>
          <w:sz w:val="28"/>
        </w:rPr>
        <w:t xml:space="preserve">Les gaz comprimés sont des gaz maintenus à une pression ___________________ </w:t>
      </w:r>
    </w:p>
    <w:p w14:paraId="3DD4D2E6" w14:textId="77777777" w:rsidR="00186A9A" w:rsidRDefault="00186A9A" w:rsidP="004D473E">
      <w:pPr>
        <w:rPr>
          <w:sz w:val="28"/>
        </w:rPr>
      </w:pPr>
      <w:r>
        <w:rPr>
          <w:sz w:val="28"/>
        </w:rPr>
        <w:t xml:space="preserve">      à la pression atmosphérique</w:t>
      </w:r>
    </w:p>
    <w:p w14:paraId="28AB98A0" w14:textId="77777777" w:rsidR="00186A9A" w:rsidRDefault="00186A9A" w:rsidP="004D473E">
      <w:pPr>
        <w:rPr>
          <w:sz w:val="28"/>
        </w:rPr>
      </w:pPr>
      <w:r>
        <w:rPr>
          <w:sz w:val="28"/>
        </w:rPr>
        <w:tab/>
      </w:r>
    </w:p>
    <w:p w14:paraId="5A0AE826" w14:textId="77777777" w:rsidR="00186A9A" w:rsidRDefault="00186A9A" w:rsidP="00186A9A">
      <w:pPr>
        <w:ind w:left="1416" w:firstLine="708"/>
        <w:rPr>
          <w:sz w:val="28"/>
        </w:rPr>
      </w:pPr>
      <w:proofErr w:type="gramStart"/>
      <w:r>
        <w:rPr>
          <w:sz w:val="28"/>
        </w:rPr>
        <w:t>supérieure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ou</w:t>
      </w:r>
      <w:r>
        <w:rPr>
          <w:sz w:val="28"/>
        </w:rPr>
        <w:tab/>
      </w:r>
      <w:r>
        <w:rPr>
          <w:sz w:val="28"/>
        </w:rPr>
        <w:tab/>
        <w:t>inférieure</w:t>
      </w:r>
    </w:p>
    <w:p w14:paraId="6F78D238" w14:textId="77777777" w:rsidR="00186A9A" w:rsidRDefault="00186A9A" w:rsidP="00186A9A">
      <w:pPr>
        <w:rPr>
          <w:sz w:val="28"/>
        </w:rPr>
      </w:pPr>
    </w:p>
    <w:p w14:paraId="09259513" w14:textId="77777777" w:rsidR="00494E62" w:rsidRDefault="00186A9A" w:rsidP="00186A9A">
      <w:pPr>
        <w:rPr>
          <w:sz w:val="28"/>
        </w:rPr>
      </w:pPr>
      <w:r>
        <w:rPr>
          <w:sz w:val="28"/>
        </w:rPr>
        <w:t>2. Les matières corrosives sont des matières qui :</w:t>
      </w:r>
    </w:p>
    <w:p w14:paraId="01D4AE95" w14:textId="77777777" w:rsidR="00186A9A" w:rsidRPr="00494E62" w:rsidRDefault="00186A9A" w:rsidP="00186A9A">
      <w:pPr>
        <w:rPr>
          <w:sz w:val="16"/>
        </w:rPr>
      </w:pPr>
    </w:p>
    <w:p w14:paraId="573A31D7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peuvent endommager ou détruire les métaux</w:t>
      </w:r>
    </w:p>
    <w:p w14:paraId="6E96E949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peuvent endommager ou détruire les tissus humains</w:t>
      </w:r>
    </w:p>
    <w:p w14:paraId="2E8080BE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sont habituellement des acides ou des bases</w:t>
      </w:r>
    </w:p>
    <w:p w14:paraId="12D7D02B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toutes ces réponses</w:t>
      </w:r>
    </w:p>
    <w:p w14:paraId="7C59BE9C" w14:textId="77777777" w:rsidR="00186A9A" w:rsidRDefault="00186A9A" w:rsidP="00186A9A">
      <w:pPr>
        <w:rPr>
          <w:sz w:val="28"/>
        </w:rPr>
      </w:pPr>
    </w:p>
    <w:p w14:paraId="19F26155" w14:textId="77777777" w:rsidR="00494E62" w:rsidRDefault="00494E62" w:rsidP="00186A9A">
      <w:pPr>
        <w:rPr>
          <w:sz w:val="28"/>
        </w:rPr>
      </w:pPr>
      <w:r>
        <w:rPr>
          <w:sz w:val="28"/>
        </w:rPr>
        <w:br w:type="page"/>
      </w:r>
      <w:r w:rsidR="00186A9A">
        <w:rPr>
          <w:sz w:val="28"/>
        </w:rPr>
        <w:lastRenderedPageBreak/>
        <w:t>3. La toxicité est :</w:t>
      </w:r>
    </w:p>
    <w:p w14:paraId="028CBAB2" w14:textId="77777777" w:rsidR="00186A9A" w:rsidRPr="00494E62" w:rsidRDefault="00186A9A" w:rsidP="00186A9A">
      <w:pPr>
        <w:rPr>
          <w:sz w:val="16"/>
        </w:rPr>
      </w:pPr>
    </w:p>
    <w:p w14:paraId="6BE2F6B5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le risque que l’exposition à un produit chimique nuise à la santé</w:t>
      </w:r>
    </w:p>
    <w:p w14:paraId="7D1F78DC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une mesure de la capacité d’empoisonnement d’un produit chimique</w:t>
      </w:r>
    </w:p>
    <w:p w14:paraId="3B6C9179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inexistante si la dose de produit chimique est faible</w:t>
      </w:r>
    </w:p>
    <w:p w14:paraId="4F15AB0B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un problème seulement si la dose de produit chimique est importante</w:t>
      </w:r>
    </w:p>
    <w:p w14:paraId="0D4FA7E8" w14:textId="77777777" w:rsidR="00186A9A" w:rsidRDefault="00186A9A" w:rsidP="00186A9A">
      <w:pPr>
        <w:rPr>
          <w:sz w:val="28"/>
        </w:rPr>
      </w:pPr>
    </w:p>
    <w:p w14:paraId="43E919C4" w14:textId="77777777" w:rsidR="00494E62" w:rsidRDefault="00186A9A" w:rsidP="00186A9A">
      <w:pPr>
        <w:rPr>
          <w:sz w:val="28"/>
        </w:rPr>
      </w:pPr>
      <w:r>
        <w:rPr>
          <w:sz w:val="28"/>
        </w:rPr>
        <w:t>4.  Les matières oxydantes peuvent :</w:t>
      </w:r>
    </w:p>
    <w:p w14:paraId="608E4DAA" w14:textId="77777777" w:rsidR="00186A9A" w:rsidRPr="00494E62" w:rsidRDefault="00186A9A" w:rsidP="00186A9A">
      <w:pPr>
        <w:rPr>
          <w:sz w:val="16"/>
        </w:rPr>
      </w:pPr>
    </w:p>
    <w:p w14:paraId="4E466E50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accélérer la propagation d’un incendie et en augmenter l’intensité</w:t>
      </w:r>
    </w:p>
    <w:p w14:paraId="7F02E10E" w14:textId="77777777" w:rsidR="00494E62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 xml:space="preserve">b) faire que des substances qui, normalement, ne </w:t>
      </w:r>
      <w:proofErr w:type="gramStart"/>
      <w:r>
        <w:rPr>
          <w:sz w:val="28"/>
        </w:rPr>
        <w:t>brûle</w:t>
      </w:r>
      <w:proofErr w:type="gramEnd"/>
      <w:r>
        <w:rPr>
          <w:sz w:val="28"/>
        </w:rPr>
        <w:t xml:space="preserve"> pas facilement </w:t>
      </w:r>
      <w:r w:rsidR="00494E62">
        <w:rPr>
          <w:sz w:val="28"/>
        </w:rPr>
        <w:t xml:space="preserve"> </w:t>
      </w:r>
    </w:p>
    <w:p w14:paraId="2C80C8CD" w14:textId="77777777" w:rsidR="00186A9A" w:rsidRDefault="00494E62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 xml:space="preserve">     </w:t>
      </w:r>
      <w:proofErr w:type="gramStart"/>
      <w:r w:rsidR="00186A9A">
        <w:rPr>
          <w:sz w:val="28"/>
        </w:rPr>
        <w:t>dans</w:t>
      </w:r>
      <w:proofErr w:type="gramEnd"/>
      <w:r w:rsidR="00186A9A">
        <w:rPr>
          <w:sz w:val="28"/>
        </w:rPr>
        <w:t xml:space="preserve"> l’air y brûlent plus facilement et plus rapidement</w:t>
      </w:r>
    </w:p>
    <w:p w14:paraId="63A43DE8" w14:textId="77777777" w:rsidR="00186A9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provoquer la combustion spontanée de matériaux combustibles</w:t>
      </w:r>
    </w:p>
    <w:p w14:paraId="2EE7DA87" w14:textId="77777777" w:rsidR="0052363A" w:rsidRDefault="00186A9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toutes ces réponses</w:t>
      </w:r>
    </w:p>
    <w:p w14:paraId="0FB74071" w14:textId="77777777" w:rsidR="0052363A" w:rsidRDefault="0052363A" w:rsidP="00186A9A">
      <w:pPr>
        <w:rPr>
          <w:sz w:val="28"/>
        </w:rPr>
      </w:pPr>
    </w:p>
    <w:p w14:paraId="042FE8E6" w14:textId="77777777" w:rsidR="00494E62" w:rsidRDefault="0052363A" w:rsidP="00186A9A">
      <w:pPr>
        <w:rPr>
          <w:sz w:val="28"/>
        </w:rPr>
      </w:pPr>
      <w:r>
        <w:rPr>
          <w:sz w:val="28"/>
        </w:rPr>
        <w:t>5.  Les matières dangereusement réactives peuvent :</w:t>
      </w:r>
    </w:p>
    <w:p w14:paraId="3D067BB9" w14:textId="77777777" w:rsidR="0052363A" w:rsidRPr="00494E62" w:rsidRDefault="0052363A" w:rsidP="00186A9A">
      <w:pPr>
        <w:rPr>
          <w:sz w:val="16"/>
        </w:rPr>
      </w:pPr>
    </w:p>
    <w:p w14:paraId="3CC53C94" w14:textId="77777777" w:rsidR="00494E62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 xml:space="preserve">a) subir des réactions intenses de polymérisation, de condensation ou de </w:t>
      </w:r>
    </w:p>
    <w:p w14:paraId="75B1C178" w14:textId="77777777" w:rsidR="0052363A" w:rsidRDefault="00494E62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 xml:space="preserve">     </w:t>
      </w:r>
      <w:proofErr w:type="gramStart"/>
      <w:r w:rsidR="0052363A">
        <w:rPr>
          <w:sz w:val="28"/>
        </w:rPr>
        <w:t>décomposition</w:t>
      </w:r>
      <w:proofErr w:type="gramEnd"/>
    </w:p>
    <w:p w14:paraId="3F581247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corroder les métaux</w:t>
      </w:r>
    </w:p>
    <w:p w14:paraId="30C20709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entrainer l’oxydation d’autres produits chimiques</w:t>
      </w:r>
    </w:p>
    <w:p w14:paraId="1E94A48F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toutes ces réponses</w:t>
      </w:r>
    </w:p>
    <w:p w14:paraId="4779D5F2" w14:textId="77777777" w:rsidR="0052363A" w:rsidRDefault="0052363A" w:rsidP="00186A9A">
      <w:pPr>
        <w:rPr>
          <w:sz w:val="28"/>
        </w:rPr>
      </w:pPr>
    </w:p>
    <w:p w14:paraId="28117025" w14:textId="77777777" w:rsidR="00494E62" w:rsidRDefault="0052363A" w:rsidP="00186A9A">
      <w:pPr>
        <w:rPr>
          <w:sz w:val="28"/>
        </w:rPr>
      </w:pPr>
      <w:r>
        <w:rPr>
          <w:sz w:val="28"/>
        </w:rPr>
        <w:t xml:space="preserve">6.  Les voies d’entrée les plus courantes d’un produit chimique dans l’organisme </w:t>
      </w:r>
    </w:p>
    <w:p w14:paraId="4007FD01" w14:textId="77777777" w:rsidR="00494E62" w:rsidRDefault="0052363A" w:rsidP="00186A9A">
      <w:pPr>
        <w:rPr>
          <w:sz w:val="28"/>
        </w:rPr>
      </w:pPr>
      <w:proofErr w:type="gramStart"/>
      <w:r>
        <w:rPr>
          <w:sz w:val="28"/>
        </w:rPr>
        <w:t>sont</w:t>
      </w:r>
      <w:proofErr w:type="gramEnd"/>
      <w:r>
        <w:rPr>
          <w:sz w:val="28"/>
        </w:rPr>
        <w:t> : (encercler une seule réponse)</w:t>
      </w:r>
    </w:p>
    <w:p w14:paraId="0D81E6BC" w14:textId="77777777" w:rsidR="0052363A" w:rsidRPr="00494E62" w:rsidRDefault="0052363A" w:rsidP="00186A9A">
      <w:pPr>
        <w:rPr>
          <w:sz w:val="16"/>
        </w:rPr>
      </w:pPr>
    </w:p>
    <w:p w14:paraId="4B7D65D4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la respiration (inhalation)</w:t>
      </w:r>
    </w:p>
    <w:p w14:paraId="24B86450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l’ingestion</w:t>
      </w:r>
    </w:p>
    <w:p w14:paraId="50ED12EC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le contact avec la peau</w:t>
      </w:r>
    </w:p>
    <w:p w14:paraId="31FBDAFA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une plaie ouverte</w:t>
      </w:r>
    </w:p>
    <w:p w14:paraId="260C6A3C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e) a et c</w:t>
      </w:r>
    </w:p>
    <w:p w14:paraId="4554493A" w14:textId="77777777" w:rsidR="0052363A" w:rsidRDefault="0052363A" w:rsidP="00186A9A">
      <w:pPr>
        <w:rPr>
          <w:sz w:val="28"/>
        </w:rPr>
      </w:pPr>
    </w:p>
    <w:p w14:paraId="4D8A1035" w14:textId="77777777" w:rsidR="00494E62" w:rsidRDefault="0052363A" w:rsidP="00186A9A">
      <w:pPr>
        <w:rPr>
          <w:sz w:val="28"/>
        </w:rPr>
      </w:pPr>
      <w:r>
        <w:rPr>
          <w:sz w:val="28"/>
        </w:rPr>
        <w:lastRenderedPageBreak/>
        <w:t>7.  Dans un salon de coiffure, quelles substances, parmi les suivantes, pourraient constituer un risque pour les voies respiratoires ou causer une irritation ?</w:t>
      </w:r>
    </w:p>
    <w:p w14:paraId="449CAECD" w14:textId="77777777" w:rsidR="0052363A" w:rsidRPr="00494E62" w:rsidRDefault="0052363A" w:rsidP="00186A9A">
      <w:pPr>
        <w:rPr>
          <w:sz w:val="16"/>
        </w:rPr>
      </w:pPr>
    </w:p>
    <w:p w14:paraId="49EAB761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les fixatifs en aérosol</w:t>
      </w:r>
    </w:p>
    <w:p w14:paraId="4C89D3F6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les produits pour permanentes</w:t>
      </w:r>
    </w:p>
    <w:p w14:paraId="5E956865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le dissolvant de vernis à ongles</w:t>
      </w:r>
    </w:p>
    <w:p w14:paraId="24D2D757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toutes ces réponses</w:t>
      </w:r>
    </w:p>
    <w:p w14:paraId="479BE69E" w14:textId="77777777" w:rsidR="0052363A" w:rsidRDefault="0052363A" w:rsidP="00186A9A">
      <w:pPr>
        <w:rPr>
          <w:sz w:val="28"/>
        </w:rPr>
      </w:pPr>
    </w:p>
    <w:p w14:paraId="42EB1636" w14:textId="77777777" w:rsidR="00494E62" w:rsidRDefault="0052363A" w:rsidP="00186A9A">
      <w:pPr>
        <w:rPr>
          <w:sz w:val="28"/>
        </w:rPr>
      </w:pPr>
      <w:r>
        <w:rPr>
          <w:sz w:val="28"/>
        </w:rPr>
        <w:t>8. Le plus important facteur qui détermine le risque qu’un produit ait un effet sur la santé d’un travailleur est :</w:t>
      </w:r>
    </w:p>
    <w:p w14:paraId="4FBFF526" w14:textId="77777777" w:rsidR="0052363A" w:rsidRPr="00494E62" w:rsidRDefault="0052363A" w:rsidP="00186A9A">
      <w:pPr>
        <w:rPr>
          <w:sz w:val="16"/>
        </w:rPr>
      </w:pPr>
    </w:p>
    <w:p w14:paraId="122CA35A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son état, c’est-à-dire gazeux, liquide ou solide</w:t>
      </w:r>
    </w:p>
    <w:p w14:paraId="5583606D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la quantité utilisée</w:t>
      </w:r>
    </w:p>
    <w:p w14:paraId="2C17204C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la toxicité et la dose</w:t>
      </w:r>
    </w:p>
    <w:p w14:paraId="0E3ED044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le moment de la journée où il est utilisé</w:t>
      </w:r>
    </w:p>
    <w:p w14:paraId="1AC86D37" w14:textId="77777777" w:rsidR="0052363A" w:rsidRDefault="0052363A" w:rsidP="00186A9A">
      <w:pPr>
        <w:rPr>
          <w:sz w:val="28"/>
        </w:rPr>
      </w:pPr>
    </w:p>
    <w:p w14:paraId="1612866A" w14:textId="77777777" w:rsidR="00494E62" w:rsidRDefault="0052363A" w:rsidP="00186A9A">
      <w:pPr>
        <w:rPr>
          <w:sz w:val="28"/>
        </w:rPr>
      </w:pPr>
      <w:r>
        <w:rPr>
          <w:sz w:val="28"/>
        </w:rPr>
        <w:t>9.  Voici des exemples de mesures techniques permettant de contrôler les risques chimiques</w:t>
      </w:r>
    </w:p>
    <w:p w14:paraId="5FBB4328" w14:textId="77777777" w:rsidR="0052363A" w:rsidRPr="00494E62" w:rsidRDefault="0052363A" w:rsidP="00186A9A">
      <w:pPr>
        <w:rPr>
          <w:sz w:val="16"/>
        </w:rPr>
      </w:pPr>
    </w:p>
    <w:p w14:paraId="2E0C4DA5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remplacement</w:t>
      </w:r>
    </w:p>
    <w:p w14:paraId="290B6CF0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ventilation par aspiration à la source</w:t>
      </w:r>
    </w:p>
    <w:p w14:paraId="365EFD4B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modification d’un processus</w:t>
      </w:r>
    </w:p>
    <w:p w14:paraId="7527F25F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isolement</w:t>
      </w:r>
    </w:p>
    <w:p w14:paraId="188A1555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e) toutes ces réponses</w:t>
      </w:r>
    </w:p>
    <w:p w14:paraId="04612A3C" w14:textId="77777777" w:rsidR="0052363A" w:rsidRDefault="0052363A" w:rsidP="00186A9A">
      <w:pPr>
        <w:rPr>
          <w:sz w:val="28"/>
        </w:rPr>
      </w:pPr>
    </w:p>
    <w:p w14:paraId="1E9DF6CC" w14:textId="77777777" w:rsidR="00494E62" w:rsidRDefault="0052363A" w:rsidP="00186A9A">
      <w:pPr>
        <w:rPr>
          <w:sz w:val="28"/>
        </w:rPr>
      </w:pPr>
      <w:r>
        <w:rPr>
          <w:sz w:val="28"/>
        </w:rPr>
        <w:t>10. Parmi les éléments suivants, lesquels sont des ÉPP :</w:t>
      </w:r>
    </w:p>
    <w:p w14:paraId="2D11B006" w14:textId="77777777" w:rsidR="0052363A" w:rsidRPr="00494E62" w:rsidRDefault="0052363A" w:rsidP="00186A9A">
      <w:pPr>
        <w:rPr>
          <w:sz w:val="16"/>
        </w:rPr>
      </w:pPr>
    </w:p>
    <w:p w14:paraId="1A9AADB3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appareils respiratoires</w:t>
      </w:r>
    </w:p>
    <w:p w14:paraId="3B06657F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gants</w:t>
      </w:r>
    </w:p>
    <w:p w14:paraId="7F709F2F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protecteurs oculaires</w:t>
      </w:r>
    </w:p>
    <w:p w14:paraId="1E97DD6A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d) vêtements protecteurs</w:t>
      </w:r>
    </w:p>
    <w:p w14:paraId="4315F16B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e) toutes ces réponses</w:t>
      </w:r>
    </w:p>
    <w:p w14:paraId="3BDB5B68" w14:textId="77777777" w:rsidR="00494E62" w:rsidRDefault="0052363A" w:rsidP="00186A9A">
      <w:pPr>
        <w:rPr>
          <w:sz w:val="28"/>
        </w:rPr>
      </w:pPr>
      <w:r>
        <w:rPr>
          <w:sz w:val="28"/>
        </w:rPr>
        <w:lastRenderedPageBreak/>
        <w:t>11.  Avant d’utiliser n’importe quel produit chimique pour la première fois, vous devez au moins lire :</w:t>
      </w:r>
    </w:p>
    <w:p w14:paraId="694E6DD6" w14:textId="77777777" w:rsidR="0052363A" w:rsidRPr="00494E62" w:rsidRDefault="0052363A" w:rsidP="00186A9A">
      <w:pPr>
        <w:rPr>
          <w:sz w:val="16"/>
        </w:rPr>
      </w:pPr>
    </w:p>
    <w:p w14:paraId="00D88868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a) la FS</w:t>
      </w:r>
    </w:p>
    <w:p w14:paraId="0DF5B335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b) l’étiquette du fournisseur apposé sur le contenant du produit</w:t>
      </w:r>
    </w:p>
    <w:p w14:paraId="25E8BF4A" w14:textId="77777777" w:rsidR="0052363A" w:rsidRDefault="0052363A" w:rsidP="00494E62">
      <w:pPr>
        <w:spacing w:line="360" w:lineRule="auto"/>
        <w:ind w:left="708"/>
        <w:rPr>
          <w:sz w:val="28"/>
        </w:rPr>
      </w:pPr>
      <w:r>
        <w:rPr>
          <w:sz w:val="28"/>
        </w:rPr>
        <w:t>c) a et b</w:t>
      </w:r>
    </w:p>
    <w:p w14:paraId="6CFF405A" w14:textId="77777777" w:rsidR="004D473E" w:rsidRPr="004D473E" w:rsidRDefault="004D473E" w:rsidP="00186A9A">
      <w:pPr>
        <w:rPr>
          <w:sz w:val="28"/>
        </w:rPr>
      </w:pPr>
    </w:p>
    <w:sectPr w:rsidR="004D473E" w:rsidRPr="004D473E" w:rsidSect="00494E62">
      <w:pgSz w:w="12240" w:h="15840"/>
      <w:pgMar w:top="1417" w:right="1183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D473E"/>
    <w:rsid w:val="000A4B1F"/>
    <w:rsid w:val="00186A9A"/>
    <w:rsid w:val="00494E62"/>
    <w:rsid w:val="004D473E"/>
    <w:rsid w:val="0052363A"/>
    <w:rsid w:val="00BE3144"/>
    <w:rsid w:val="00C02DD2"/>
    <w:rsid w:val="00D939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D0D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A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2DD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DD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531</Words>
  <Characters>2921</Characters>
  <Application>Microsoft Macintosh Word</Application>
  <DocSecurity>0</DocSecurity>
  <Lines>24</Lines>
  <Paragraphs>6</Paragraphs>
  <ScaleCrop>false</ScaleCrop>
  <Company>CSCFSA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CSSA CSSA</cp:lastModifiedBy>
  <cp:revision>4</cp:revision>
  <cp:lastPrinted>2011-09-02T14:38:00Z</cp:lastPrinted>
  <dcterms:created xsi:type="dcterms:W3CDTF">2011-04-05T05:21:00Z</dcterms:created>
  <dcterms:modified xsi:type="dcterms:W3CDTF">2011-09-02T16:38:00Z</dcterms:modified>
</cp:coreProperties>
</file>