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D89" w:rsidRPr="00832751" w:rsidRDefault="00832751" w:rsidP="00832751">
      <w:pPr>
        <w:jc w:val="center"/>
        <w:rPr>
          <w:rFonts w:ascii="Cooper Black" w:hAnsi="Cooper Black"/>
          <w:sz w:val="32"/>
          <w:szCs w:val="32"/>
        </w:rPr>
      </w:pPr>
      <w:r w:rsidRPr="00832751">
        <w:rPr>
          <w:rFonts w:ascii="Cooper Black" w:hAnsi="Cooper Black"/>
          <w:sz w:val="32"/>
          <w:szCs w:val="32"/>
        </w:rPr>
        <w:t>Les petits pingouins veulent un abri!</w:t>
      </w:r>
    </w:p>
    <w:tbl>
      <w:tblPr>
        <w:tblStyle w:val="Grilledutableau"/>
        <w:tblW w:w="9464" w:type="dxa"/>
        <w:tblLook w:val="04A0"/>
      </w:tblPr>
      <w:tblGrid>
        <w:gridCol w:w="6912"/>
        <w:gridCol w:w="2552"/>
      </w:tblGrid>
      <w:tr w:rsidR="00832751" w:rsidRPr="00832751" w:rsidTr="00832751">
        <w:tc>
          <w:tcPr>
            <w:tcW w:w="6912" w:type="dxa"/>
          </w:tcPr>
          <w:p w:rsidR="00832751" w:rsidRPr="00832751" w:rsidRDefault="00832751" w:rsidP="00CE1F9F">
            <w:pPr>
              <w:jc w:val="both"/>
              <w:rPr>
                <w:rFonts w:ascii="Comic Sans MS" w:hAnsi="Comic Sans MS"/>
                <w:sz w:val="24"/>
                <w:szCs w:val="24"/>
              </w:rPr>
            </w:pPr>
            <w:r w:rsidRPr="00832751">
              <w:rPr>
                <w:rFonts w:ascii="Comic Sans MS" w:hAnsi="Comic Sans MS"/>
                <w:sz w:val="24"/>
                <w:szCs w:val="24"/>
              </w:rPr>
              <w:t>Mise en situation</w:t>
            </w:r>
          </w:p>
          <w:p w:rsidR="00C842F4" w:rsidRDefault="00832751" w:rsidP="00CE1F9F">
            <w:pPr>
              <w:pStyle w:val="Paragraphedeliste"/>
              <w:numPr>
                <w:ilvl w:val="0"/>
                <w:numId w:val="1"/>
              </w:numPr>
              <w:jc w:val="both"/>
              <w:rPr>
                <w:rFonts w:ascii="Comic Sans MS" w:hAnsi="Comic Sans MS"/>
                <w:i/>
                <w:sz w:val="24"/>
                <w:szCs w:val="24"/>
              </w:rPr>
            </w:pPr>
            <w:r w:rsidRPr="00C842F4">
              <w:rPr>
                <w:rFonts w:ascii="Comic Sans MS" w:hAnsi="Comic Sans MS"/>
                <w:sz w:val="24"/>
                <w:szCs w:val="24"/>
              </w:rPr>
              <w:t xml:space="preserve">Au cours de la semaine, présenter le livre </w:t>
            </w:r>
            <w:r w:rsidRPr="00C842F4">
              <w:rPr>
                <w:rFonts w:ascii="Comic Sans MS" w:hAnsi="Comic Sans MS"/>
                <w:i/>
                <w:sz w:val="24"/>
                <w:szCs w:val="24"/>
              </w:rPr>
              <w:t xml:space="preserve">L’Antarctique, éditions </w:t>
            </w:r>
            <w:proofErr w:type="spellStart"/>
            <w:r w:rsidRPr="00C842F4">
              <w:rPr>
                <w:rFonts w:ascii="Comic Sans MS" w:hAnsi="Comic Sans MS"/>
                <w:i/>
                <w:sz w:val="24"/>
                <w:szCs w:val="24"/>
              </w:rPr>
              <w:t>Usborne</w:t>
            </w:r>
            <w:proofErr w:type="spellEnd"/>
            <w:r w:rsidRPr="00C842F4">
              <w:rPr>
                <w:rFonts w:ascii="Comic Sans MS" w:hAnsi="Comic Sans MS"/>
                <w:i/>
                <w:sz w:val="24"/>
                <w:szCs w:val="24"/>
              </w:rPr>
              <w:t xml:space="preserve"> doc à  doc</w:t>
            </w:r>
          </w:p>
          <w:p w:rsidR="00C842F4" w:rsidRPr="00C842F4" w:rsidRDefault="00832751" w:rsidP="00CE1F9F">
            <w:pPr>
              <w:pStyle w:val="Paragraphedeliste"/>
              <w:numPr>
                <w:ilvl w:val="0"/>
                <w:numId w:val="1"/>
              </w:numPr>
              <w:jc w:val="both"/>
              <w:rPr>
                <w:rFonts w:ascii="Comic Sans MS" w:hAnsi="Comic Sans MS"/>
                <w:i/>
                <w:sz w:val="24"/>
                <w:szCs w:val="24"/>
              </w:rPr>
            </w:pPr>
            <w:r w:rsidRPr="00C842F4">
              <w:rPr>
                <w:rFonts w:ascii="Comic Sans MS" w:hAnsi="Comic Sans MS"/>
                <w:sz w:val="24"/>
                <w:szCs w:val="24"/>
              </w:rPr>
              <w:t xml:space="preserve">Un matin, raconter aussi </w:t>
            </w:r>
            <w:proofErr w:type="gramStart"/>
            <w:r w:rsidRPr="00C842F4">
              <w:rPr>
                <w:rFonts w:ascii="Comic Sans MS" w:hAnsi="Comic Sans MS"/>
                <w:sz w:val="24"/>
                <w:szCs w:val="24"/>
              </w:rPr>
              <w:t>l’histoire  :</w:t>
            </w:r>
            <w:proofErr w:type="gramEnd"/>
            <w:r w:rsidRPr="00C842F4">
              <w:rPr>
                <w:rFonts w:ascii="Comic Sans MS" w:hAnsi="Comic Sans MS"/>
                <w:sz w:val="24"/>
                <w:szCs w:val="24"/>
              </w:rPr>
              <w:t xml:space="preserve"> </w:t>
            </w:r>
            <w:r w:rsidRPr="00C842F4">
              <w:rPr>
                <w:rFonts w:ascii="Comic Sans MS" w:hAnsi="Comic Sans MS"/>
                <w:i/>
                <w:sz w:val="24"/>
                <w:szCs w:val="24"/>
              </w:rPr>
              <w:t xml:space="preserve">The </w:t>
            </w:r>
            <w:proofErr w:type="spellStart"/>
            <w:r w:rsidRPr="00C842F4">
              <w:rPr>
                <w:rFonts w:ascii="Comic Sans MS" w:hAnsi="Comic Sans MS"/>
                <w:i/>
                <w:sz w:val="24"/>
                <w:szCs w:val="24"/>
              </w:rPr>
              <w:t>big</w:t>
            </w:r>
            <w:proofErr w:type="spellEnd"/>
            <w:r w:rsidRPr="00C842F4">
              <w:rPr>
                <w:rFonts w:ascii="Comic Sans MS" w:hAnsi="Comic Sans MS"/>
                <w:i/>
                <w:sz w:val="24"/>
                <w:szCs w:val="24"/>
              </w:rPr>
              <w:t xml:space="preserve"> </w:t>
            </w:r>
            <w:proofErr w:type="spellStart"/>
            <w:r w:rsidRPr="00C842F4">
              <w:rPr>
                <w:rFonts w:ascii="Comic Sans MS" w:hAnsi="Comic Sans MS"/>
                <w:i/>
                <w:sz w:val="24"/>
                <w:szCs w:val="24"/>
              </w:rPr>
              <w:t>fuzzy</w:t>
            </w:r>
            <w:proofErr w:type="spellEnd"/>
            <w:r w:rsidRPr="00C842F4">
              <w:rPr>
                <w:rFonts w:ascii="Comic Sans MS" w:hAnsi="Comic Sans MS"/>
                <w:sz w:val="24"/>
                <w:szCs w:val="24"/>
              </w:rPr>
              <w:t xml:space="preserve">, </w:t>
            </w:r>
            <w:r w:rsidRPr="00C842F4">
              <w:rPr>
                <w:rFonts w:ascii="Comic Sans MS" w:hAnsi="Comic Sans MS"/>
                <w:i/>
                <w:sz w:val="24"/>
                <w:szCs w:val="24"/>
              </w:rPr>
              <w:t>éditions</w:t>
            </w:r>
            <w:r w:rsidR="00C842F4" w:rsidRPr="00C842F4">
              <w:rPr>
                <w:rFonts w:ascii="Comic Sans MS" w:hAnsi="Comic Sans MS"/>
                <w:i/>
                <w:sz w:val="24"/>
                <w:szCs w:val="24"/>
              </w:rPr>
              <w:t xml:space="preserve"> Sandy</w:t>
            </w:r>
            <w:r w:rsidR="00C842F4" w:rsidRPr="00C842F4">
              <w:rPr>
                <w:rFonts w:ascii="Comic Sans MS" w:hAnsi="Comic Sans MS"/>
                <w:sz w:val="24"/>
                <w:szCs w:val="24"/>
              </w:rPr>
              <w:t xml:space="preserve"> Creek, </w:t>
            </w:r>
            <w:r w:rsidRPr="00C842F4">
              <w:rPr>
                <w:rFonts w:ascii="Comic Sans MS" w:hAnsi="Comic Sans MS"/>
                <w:sz w:val="24"/>
                <w:szCs w:val="24"/>
              </w:rPr>
              <w:t xml:space="preserve"> que je traduis dans mes mots en français. </w:t>
            </w:r>
          </w:p>
          <w:p w:rsidR="00C842F4" w:rsidRDefault="00F21904" w:rsidP="00CE1F9F">
            <w:pPr>
              <w:pStyle w:val="Paragraphedeliste"/>
              <w:jc w:val="both"/>
              <w:rPr>
                <w:rFonts w:ascii="Comic Sans MS" w:hAnsi="Comic Sans MS"/>
                <w:sz w:val="24"/>
                <w:szCs w:val="24"/>
              </w:rPr>
            </w:pPr>
            <w:r>
              <w:rPr>
                <w:rFonts w:ascii="Comic Sans MS" w:hAnsi="Comic Sans MS"/>
                <w:sz w:val="24"/>
                <w:szCs w:val="24"/>
              </w:rPr>
              <w:t xml:space="preserve">- </w:t>
            </w:r>
            <w:r w:rsidR="00C842F4">
              <w:rPr>
                <w:rFonts w:ascii="Comic Sans MS" w:hAnsi="Comic Sans MS"/>
                <w:sz w:val="24"/>
                <w:szCs w:val="24"/>
              </w:rPr>
              <w:t xml:space="preserve">Discuter de l’histoire : comment se sentait la petite fille selon toi? Pourquoi l’ours polaire n’a pas mangé les enfants ? </w:t>
            </w:r>
          </w:p>
          <w:p w:rsidR="00C842F4" w:rsidRDefault="00F21904" w:rsidP="00CE1F9F">
            <w:pPr>
              <w:pStyle w:val="Paragraphedeliste"/>
              <w:jc w:val="both"/>
              <w:rPr>
                <w:rFonts w:ascii="Comic Sans MS" w:hAnsi="Comic Sans MS"/>
                <w:sz w:val="24"/>
                <w:szCs w:val="24"/>
              </w:rPr>
            </w:pPr>
            <w:r>
              <w:rPr>
                <w:rFonts w:ascii="Comic Sans MS" w:hAnsi="Comic Sans MS"/>
                <w:sz w:val="24"/>
                <w:szCs w:val="24"/>
              </w:rPr>
              <w:t xml:space="preserve">- </w:t>
            </w:r>
            <w:r w:rsidR="00C842F4">
              <w:rPr>
                <w:rFonts w:ascii="Comic Sans MS" w:hAnsi="Comic Sans MS"/>
                <w:sz w:val="24"/>
                <w:szCs w:val="24"/>
              </w:rPr>
              <w:t xml:space="preserve">Revenir sur les animaux du livre </w:t>
            </w:r>
            <w:r w:rsidR="00C842F4" w:rsidRPr="00C842F4">
              <w:rPr>
                <w:rFonts w:ascii="Comic Sans MS" w:hAnsi="Comic Sans MS"/>
                <w:i/>
                <w:sz w:val="24"/>
                <w:szCs w:val="24"/>
              </w:rPr>
              <w:t>L’Antarctique</w:t>
            </w:r>
            <w:r w:rsidR="00C842F4">
              <w:rPr>
                <w:rFonts w:ascii="Comic Sans MS" w:hAnsi="Comic Sans MS"/>
                <w:i/>
                <w:sz w:val="24"/>
                <w:szCs w:val="24"/>
              </w:rPr>
              <w:t>.</w:t>
            </w:r>
            <w:r w:rsidR="00C842F4">
              <w:rPr>
                <w:rFonts w:ascii="Comic Sans MS" w:hAnsi="Comic Sans MS"/>
                <w:sz w:val="24"/>
                <w:szCs w:val="24"/>
              </w:rPr>
              <w:t xml:space="preserve"> </w:t>
            </w:r>
            <w:r w:rsidR="00C842F4" w:rsidRPr="00C842F4">
              <w:rPr>
                <w:rFonts w:ascii="Comic Sans MS" w:hAnsi="Comic Sans MS"/>
                <w:sz w:val="24"/>
                <w:szCs w:val="24"/>
              </w:rPr>
              <w:t>S’imaginer qu’on est un la petite fille</w:t>
            </w:r>
            <w:r w:rsidR="00C842F4">
              <w:rPr>
                <w:rFonts w:ascii="Comic Sans MS" w:hAnsi="Comic Sans MS"/>
                <w:sz w:val="24"/>
                <w:szCs w:val="24"/>
              </w:rPr>
              <w:t xml:space="preserve"> et qu’on a très froid nous aussi. Se promener dans la classe et quand je dis Ours polaire, on se trouve un endroit pour se cacher. </w:t>
            </w:r>
          </w:p>
          <w:p w:rsidR="00C842F4" w:rsidRPr="00C842F4" w:rsidRDefault="00F21904" w:rsidP="00CE1F9F">
            <w:pPr>
              <w:pStyle w:val="Paragraphedeliste"/>
              <w:jc w:val="both"/>
              <w:rPr>
                <w:rFonts w:ascii="Comic Sans MS" w:hAnsi="Comic Sans MS"/>
                <w:i/>
                <w:sz w:val="24"/>
                <w:szCs w:val="24"/>
              </w:rPr>
            </w:pPr>
            <w:r>
              <w:rPr>
                <w:rFonts w:ascii="Comic Sans MS" w:hAnsi="Comic Sans MS"/>
                <w:sz w:val="24"/>
                <w:szCs w:val="24"/>
              </w:rPr>
              <w:t xml:space="preserve">- </w:t>
            </w:r>
            <w:r w:rsidR="00C842F4">
              <w:rPr>
                <w:rFonts w:ascii="Comic Sans MS" w:hAnsi="Comic Sans MS"/>
                <w:sz w:val="24"/>
                <w:szCs w:val="24"/>
              </w:rPr>
              <w:t xml:space="preserve">Par la suite, je demande aux enfants d’imaginer le même jeu, si nous avions un vrai igloo dans la classe. Présenter des photos d’igloos : aimerais-tu avoir un igloo dans la classe? Crois-tu que c’est possible ? Pourquoi ? Et si on construisait un igloo en plastique… je présente les 4 litres de lait que j’ai récupérés. </w:t>
            </w:r>
            <w:r>
              <w:rPr>
                <w:rFonts w:ascii="Comic Sans MS" w:hAnsi="Comic Sans MS"/>
                <w:sz w:val="24"/>
                <w:szCs w:val="24"/>
              </w:rPr>
              <w:t xml:space="preserve">À quoi ces contenants te font-ils penser? Crois-tu que nous pourrions construire un igloo à partir de ces contenants ? </w:t>
            </w:r>
          </w:p>
          <w:p w:rsidR="00832751" w:rsidRPr="00832751" w:rsidRDefault="00832751" w:rsidP="00CE1F9F">
            <w:pPr>
              <w:jc w:val="both"/>
              <w:rPr>
                <w:rFonts w:ascii="Comic Sans MS" w:hAnsi="Comic Sans MS"/>
                <w:sz w:val="24"/>
                <w:szCs w:val="24"/>
              </w:rPr>
            </w:pPr>
          </w:p>
        </w:tc>
        <w:tc>
          <w:tcPr>
            <w:tcW w:w="2552" w:type="dxa"/>
          </w:tcPr>
          <w:p w:rsidR="00832751" w:rsidRDefault="00832751">
            <w:pPr>
              <w:rPr>
                <w:rFonts w:ascii="Comic Sans MS" w:hAnsi="Comic Sans MS"/>
                <w:sz w:val="24"/>
                <w:szCs w:val="24"/>
              </w:rPr>
            </w:pPr>
          </w:p>
          <w:p w:rsidR="00F21904" w:rsidRDefault="00F21904">
            <w:pPr>
              <w:rPr>
                <w:rFonts w:ascii="Comic Sans MS" w:hAnsi="Comic Sans MS"/>
                <w:sz w:val="24"/>
                <w:szCs w:val="24"/>
              </w:rPr>
            </w:pPr>
            <w:r>
              <w:rPr>
                <w:rFonts w:ascii="Comic Sans MS" w:hAnsi="Comic Sans MS"/>
                <w:sz w:val="24"/>
                <w:szCs w:val="24"/>
              </w:rPr>
              <w:t xml:space="preserve">Cognitif </w:t>
            </w:r>
          </w:p>
          <w:p w:rsidR="00F21904" w:rsidRDefault="00F21904">
            <w:pPr>
              <w:rPr>
                <w:rFonts w:ascii="Comic Sans MS" w:hAnsi="Comic Sans MS"/>
                <w:sz w:val="24"/>
                <w:szCs w:val="24"/>
              </w:rPr>
            </w:pPr>
          </w:p>
          <w:p w:rsidR="00F21904" w:rsidRDefault="00F21904">
            <w:pPr>
              <w:rPr>
                <w:rFonts w:ascii="Comic Sans MS" w:hAnsi="Comic Sans MS"/>
                <w:sz w:val="24"/>
                <w:szCs w:val="24"/>
              </w:rPr>
            </w:pPr>
            <w:r>
              <w:rPr>
                <w:rFonts w:ascii="Comic Sans MS" w:hAnsi="Comic Sans MS"/>
                <w:sz w:val="24"/>
                <w:szCs w:val="24"/>
              </w:rPr>
              <w:t>Émotionnel</w:t>
            </w:r>
          </w:p>
          <w:p w:rsidR="00F21904" w:rsidRDefault="00F21904">
            <w:pPr>
              <w:rPr>
                <w:rFonts w:ascii="Comic Sans MS" w:hAnsi="Comic Sans MS"/>
                <w:sz w:val="24"/>
                <w:szCs w:val="24"/>
              </w:rPr>
            </w:pPr>
          </w:p>
          <w:p w:rsidR="00F21904" w:rsidRDefault="00F21904">
            <w:pPr>
              <w:rPr>
                <w:rFonts w:ascii="Comic Sans MS" w:hAnsi="Comic Sans MS"/>
                <w:sz w:val="24"/>
                <w:szCs w:val="24"/>
              </w:rPr>
            </w:pPr>
          </w:p>
          <w:p w:rsidR="00F21904" w:rsidRDefault="00F21904">
            <w:pPr>
              <w:rPr>
                <w:rFonts w:ascii="Comic Sans MS" w:hAnsi="Comic Sans MS"/>
                <w:sz w:val="24"/>
                <w:szCs w:val="24"/>
              </w:rPr>
            </w:pPr>
            <w:r>
              <w:rPr>
                <w:rFonts w:ascii="Comic Sans MS" w:hAnsi="Comic Sans MS"/>
                <w:sz w:val="24"/>
                <w:szCs w:val="24"/>
              </w:rPr>
              <w:t>Émotionnel</w:t>
            </w:r>
          </w:p>
          <w:p w:rsidR="00F21904" w:rsidRDefault="00F21904">
            <w:pPr>
              <w:rPr>
                <w:rFonts w:ascii="Comic Sans MS" w:hAnsi="Comic Sans MS"/>
                <w:sz w:val="24"/>
                <w:szCs w:val="24"/>
              </w:rPr>
            </w:pPr>
          </w:p>
          <w:p w:rsidR="00F21904" w:rsidRDefault="00F21904">
            <w:pPr>
              <w:rPr>
                <w:rFonts w:ascii="Comic Sans MS" w:hAnsi="Comic Sans MS"/>
                <w:sz w:val="24"/>
                <w:szCs w:val="24"/>
              </w:rPr>
            </w:pPr>
          </w:p>
          <w:p w:rsidR="00F21904" w:rsidRDefault="00F21904">
            <w:pPr>
              <w:rPr>
                <w:rFonts w:ascii="Comic Sans MS" w:hAnsi="Comic Sans MS"/>
                <w:sz w:val="24"/>
                <w:szCs w:val="24"/>
              </w:rPr>
            </w:pPr>
            <w:r>
              <w:rPr>
                <w:rFonts w:ascii="Comic Sans MS" w:hAnsi="Comic Sans MS"/>
                <w:sz w:val="24"/>
                <w:szCs w:val="24"/>
              </w:rPr>
              <w:t>Social</w:t>
            </w:r>
          </w:p>
          <w:p w:rsidR="00F21904" w:rsidRDefault="00F21904">
            <w:pPr>
              <w:rPr>
                <w:rFonts w:ascii="Comic Sans MS" w:hAnsi="Comic Sans MS"/>
                <w:sz w:val="24"/>
                <w:szCs w:val="24"/>
              </w:rPr>
            </w:pPr>
          </w:p>
          <w:p w:rsidR="00F21904" w:rsidRDefault="00F21904">
            <w:pPr>
              <w:rPr>
                <w:rFonts w:ascii="Comic Sans MS" w:hAnsi="Comic Sans MS"/>
                <w:sz w:val="24"/>
                <w:szCs w:val="24"/>
              </w:rPr>
            </w:pPr>
          </w:p>
          <w:p w:rsidR="00F21904" w:rsidRDefault="00F21904">
            <w:pPr>
              <w:rPr>
                <w:rFonts w:ascii="Comic Sans MS" w:hAnsi="Comic Sans MS"/>
                <w:sz w:val="24"/>
                <w:szCs w:val="24"/>
              </w:rPr>
            </w:pPr>
          </w:p>
          <w:p w:rsidR="00F21904" w:rsidRDefault="00F21904">
            <w:pPr>
              <w:rPr>
                <w:rFonts w:ascii="Comic Sans MS" w:hAnsi="Comic Sans MS"/>
                <w:sz w:val="24"/>
                <w:szCs w:val="24"/>
              </w:rPr>
            </w:pPr>
          </w:p>
          <w:p w:rsidR="00F21904" w:rsidRDefault="00F21904">
            <w:pPr>
              <w:rPr>
                <w:rFonts w:ascii="Comic Sans MS" w:hAnsi="Comic Sans MS"/>
                <w:sz w:val="24"/>
                <w:szCs w:val="24"/>
              </w:rPr>
            </w:pPr>
            <w:r>
              <w:rPr>
                <w:rFonts w:ascii="Comic Sans MS" w:hAnsi="Comic Sans MS"/>
                <w:sz w:val="24"/>
                <w:szCs w:val="24"/>
              </w:rPr>
              <w:t>Cognitif/émotionnel</w:t>
            </w:r>
          </w:p>
          <w:p w:rsidR="00F21904" w:rsidRDefault="00F21904">
            <w:pPr>
              <w:rPr>
                <w:rFonts w:ascii="Comic Sans MS" w:hAnsi="Comic Sans MS"/>
                <w:sz w:val="24"/>
                <w:szCs w:val="24"/>
              </w:rPr>
            </w:pPr>
          </w:p>
          <w:p w:rsidR="00F21904" w:rsidRDefault="00F21904">
            <w:pPr>
              <w:rPr>
                <w:rFonts w:ascii="Comic Sans MS" w:hAnsi="Comic Sans MS"/>
                <w:sz w:val="24"/>
                <w:szCs w:val="24"/>
              </w:rPr>
            </w:pPr>
          </w:p>
          <w:p w:rsidR="00F21904" w:rsidRDefault="00F21904">
            <w:pPr>
              <w:rPr>
                <w:rFonts w:ascii="Comic Sans MS" w:hAnsi="Comic Sans MS"/>
                <w:sz w:val="24"/>
                <w:szCs w:val="24"/>
              </w:rPr>
            </w:pPr>
          </w:p>
          <w:p w:rsidR="00F21904" w:rsidRDefault="00F21904">
            <w:pPr>
              <w:rPr>
                <w:rFonts w:ascii="Comic Sans MS" w:hAnsi="Comic Sans MS"/>
                <w:sz w:val="24"/>
                <w:szCs w:val="24"/>
              </w:rPr>
            </w:pPr>
          </w:p>
          <w:p w:rsidR="00F21904" w:rsidRDefault="00F21904">
            <w:pPr>
              <w:rPr>
                <w:rFonts w:ascii="Comic Sans MS" w:hAnsi="Comic Sans MS"/>
                <w:sz w:val="24"/>
                <w:szCs w:val="24"/>
              </w:rPr>
            </w:pPr>
          </w:p>
          <w:p w:rsidR="00F21904" w:rsidRPr="00832751" w:rsidRDefault="00F21904">
            <w:pPr>
              <w:rPr>
                <w:rFonts w:ascii="Comic Sans MS" w:hAnsi="Comic Sans MS"/>
                <w:sz w:val="24"/>
                <w:szCs w:val="24"/>
              </w:rPr>
            </w:pPr>
          </w:p>
        </w:tc>
      </w:tr>
      <w:tr w:rsidR="00832751" w:rsidRPr="00832751" w:rsidTr="00832751">
        <w:tc>
          <w:tcPr>
            <w:tcW w:w="6912" w:type="dxa"/>
          </w:tcPr>
          <w:p w:rsidR="00832751" w:rsidRDefault="00F21904" w:rsidP="00CE1F9F">
            <w:pPr>
              <w:jc w:val="both"/>
              <w:rPr>
                <w:rFonts w:ascii="Comic Sans MS" w:hAnsi="Comic Sans MS"/>
                <w:sz w:val="24"/>
                <w:szCs w:val="24"/>
              </w:rPr>
            </w:pPr>
            <w:r>
              <w:rPr>
                <w:rFonts w:ascii="Comic Sans MS" w:hAnsi="Comic Sans MS"/>
                <w:sz w:val="24"/>
                <w:szCs w:val="24"/>
              </w:rPr>
              <w:t>Déroulement</w:t>
            </w:r>
          </w:p>
          <w:p w:rsidR="00F21904" w:rsidRDefault="00F21904" w:rsidP="00CE1F9F">
            <w:pPr>
              <w:pStyle w:val="Paragraphedeliste"/>
              <w:numPr>
                <w:ilvl w:val="0"/>
                <w:numId w:val="2"/>
              </w:numPr>
              <w:jc w:val="both"/>
              <w:rPr>
                <w:rFonts w:ascii="Comic Sans MS" w:hAnsi="Comic Sans MS"/>
                <w:sz w:val="24"/>
                <w:szCs w:val="24"/>
              </w:rPr>
            </w:pPr>
            <w:r>
              <w:rPr>
                <w:rFonts w:ascii="Comic Sans MS" w:hAnsi="Comic Sans MS"/>
                <w:sz w:val="24"/>
                <w:szCs w:val="24"/>
              </w:rPr>
              <w:t>Prédire le nombre de contenants que nous aurons besoin pour la construction de notre igloo</w:t>
            </w:r>
          </w:p>
          <w:p w:rsidR="00F21904" w:rsidRDefault="00F21904" w:rsidP="00CE1F9F">
            <w:pPr>
              <w:pStyle w:val="Paragraphedeliste"/>
              <w:jc w:val="both"/>
              <w:rPr>
                <w:rFonts w:ascii="Comic Sans MS" w:hAnsi="Comic Sans MS"/>
                <w:sz w:val="24"/>
                <w:szCs w:val="24"/>
              </w:rPr>
            </w:pPr>
            <w:r>
              <w:rPr>
                <w:rFonts w:ascii="Comic Sans MS" w:hAnsi="Comic Sans MS"/>
                <w:sz w:val="24"/>
                <w:szCs w:val="24"/>
              </w:rPr>
              <w:t xml:space="preserve">- Je demande </w:t>
            </w:r>
            <w:r w:rsidR="00DC7413">
              <w:rPr>
                <w:rFonts w:ascii="Comic Sans MS" w:hAnsi="Comic Sans MS"/>
                <w:sz w:val="24"/>
                <w:szCs w:val="24"/>
              </w:rPr>
              <w:t>à quelques enfants</w:t>
            </w:r>
            <w:r>
              <w:rPr>
                <w:rFonts w:ascii="Comic Sans MS" w:hAnsi="Comic Sans MS"/>
                <w:sz w:val="24"/>
                <w:szCs w:val="24"/>
              </w:rPr>
              <w:t xml:space="preserve"> de s’asseoir comme font les pingouins quand ils veulent se réchauffer (petit rappel de connaissances) Je délimite l’espace que les élèves prennent à l’aide de ruban collé sur le plancher. Avec un contenant, nous calculons combien nous en aurons besoin pour faire la base de notre igloo. Ensuite, en équipe de 2, les enfants tentent de bâtir un igloo avec les petits cubes.</w:t>
            </w:r>
            <w:r w:rsidR="005B2A54">
              <w:rPr>
                <w:rFonts w:ascii="Comic Sans MS" w:hAnsi="Comic Sans MS"/>
                <w:sz w:val="24"/>
                <w:szCs w:val="24"/>
              </w:rPr>
              <w:t xml:space="preserve"> </w:t>
            </w:r>
            <w:r w:rsidR="005B2A54" w:rsidRPr="005B2A54">
              <w:rPr>
                <w:rFonts w:ascii="Comic Sans MS" w:hAnsi="Comic Sans MS"/>
                <w:color w:val="FF0000"/>
                <w:sz w:val="24"/>
                <w:szCs w:val="24"/>
              </w:rPr>
              <w:t>C’est</w:t>
            </w:r>
            <w:r w:rsidR="005B2A54">
              <w:rPr>
                <w:rFonts w:ascii="Comic Sans MS" w:hAnsi="Comic Sans MS"/>
                <w:color w:val="FF0000"/>
                <w:sz w:val="24"/>
                <w:szCs w:val="24"/>
              </w:rPr>
              <w:t xml:space="preserve"> difficile. Je le referais avec des cubes de sucres et de la colle.</w:t>
            </w:r>
            <w:r>
              <w:rPr>
                <w:rFonts w:ascii="Comic Sans MS" w:hAnsi="Comic Sans MS"/>
                <w:sz w:val="24"/>
                <w:szCs w:val="24"/>
              </w:rPr>
              <w:t xml:space="preserve"> </w:t>
            </w:r>
            <w:r>
              <w:rPr>
                <w:rFonts w:ascii="Comic Sans MS" w:hAnsi="Comic Sans MS"/>
                <w:sz w:val="24"/>
                <w:szCs w:val="24"/>
              </w:rPr>
              <w:lastRenderedPageBreak/>
              <w:t xml:space="preserve">Avant, nous regardons des images illustrant les étapes de construction d’un véritable igloo.  </w:t>
            </w:r>
            <w:r w:rsidR="00FC31A5">
              <w:rPr>
                <w:rFonts w:ascii="Comic Sans MS" w:hAnsi="Comic Sans MS"/>
                <w:sz w:val="24"/>
                <w:szCs w:val="24"/>
              </w:rPr>
              <w:t>Quand leur igloo est construit, les enfants dénombrent le nombre de  cubes utilisés pour tenter de prédire le nombre de contenants que nous aurons besoin.</w:t>
            </w:r>
          </w:p>
          <w:p w:rsidR="00F21904" w:rsidRDefault="00FC31A5" w:rsidP="00CE1F9F">
            <w:pPr>
              <w:pStyle w:val="Paragraphedeliste"/>
              <w:numPr>
                <w:ilvl w:val="0"/>
                <w:numId w:val="2"/>
              </w:numPr>
              <w:jc w:val="both"/>
              <w:rPr>
                <w:rFonts w:ascii="Comic Sans MS" w:hAnsi="Comic Sans MS"/>
                <w:sz w:val="24"/>
                <w:szCs w:val="24"/>
              </w:rPr>
            </w:pPr>
            <w:r>
              <w:rPr>
                <w:rFonts w:ascii="Comic Sans MS" w:hAnsi="Comic Sans MS"/>
                <w:sz w:val="24"/>
                <w:szCs w:val="24"/>
              </w:rPr>
              <w:t>Au cours des jours suivants, nous construisons l’igloo. À cha</w:t>
            </w:r>
            <w:r w:rsidR="005B2A54">
              <w:rPr>
                <w:rFonts w:ascii="Comic Sans MS" w:hAnsi="Comic Sans MS"/>
                <w:sz w:val="24"/>
                <w:szCs w:val="24"/>
              </w:rPr>
              <w:t>que journée où nous accumulons 10</w:t>
            </w:r>
            <w:r>
              <w:rPr>
                <w:rFonts w:ascii="Comic Sans MS" w:hAnsi="Comic Sans MS"/>
                <w:sz w:val="24"/>
                <w:szCs w:val="24"/>
              </w:rPr>
              <w:t xml:space="preserve"> contenants, je demande à 3 amis de les assembler pour construire l’igloo.</w:t>
            </w:r>
            <w:r w:rsidR="00CE1F9F">
              <w:rPr>
                <w:rFonts w:ascii="Comic Sans MS" w:hAnsi="Comic Sans MS"/>
                <w:sz w:val="24"/>
                <w:szCs w:val="24"/>
              </w:rPr>
              <w:t xml:space="preserve"> Les 3 amis doivent s’entendre sur la façon de faire pour que l’igloo soit solide et de la bonne forme. </w:t>
            </w:r>
            <w:r>
              <w:rPr>
                <w:rFonts w:ascii="Comic Sans MS" w:hAnsi="Comic Sans MS"/>
                <w:sz w:val="24"/>
                <w:szCs w:val="24"/>
              </w:rPr>
              <w:t xml:space="preserve"> Don</w:t>
            </w:r>
            <w:r w:rsidR="00CE1F9F">
              <w:rPr>
                <w:rFonts w:ascii="Comic Sans MS" w:hAnsi="Comic Sans MS"/>
                <w:sz w:val="24"/>
                <w:szCs w:val="24"/>
              </w:rPr>
              <w:t>c</w:t>
            </w:r>
            <w:r>
              <w:rPr>
                <w:rFonts w:ascii="Comic Sans MS" w:hAnsi="Comic Sans MS"/>
                <w:sz w:val="24"/>
                <w:szCs w:val="24"/>
              </w:rPr>
              <w:t xml:space="preserve"> chaque matin, nous regardons combien nous avons accumulé de contenants. Nous trouvons combien</w:t>
            </w:r>
            <w:r w:rsidR="005B2A54">
              <w:rPr>
                <w:rFonts w:ascii="Comic Sans MS" w:hAnsi="Comic Sans MS"/>
                <w:sz w:val="24"/>
                <w:szCs w:val="24"/>
              </w:rPr>
              <w:t xml:space="preserve"> il en  manque pour arriver à 10. Si nous en avons plus de 10</w:t>
            </w:r>
            <w:r>
              <w:rPr>
                <w:rFonts w:ascii="Comic Sans MS" w:hAnsi="Comic Sans MS"/>
                <w:sz w:val="24"/>
                <w:szCs w:val="24"/>
              </w:rPr>
              <w:t>, nous essayons</w:t>
            </w:r>
            <w:r w:rsidR="005B2A54">
              <w:rPr>
                <w:rFonts w:ascii="Comic Sans MS" w:hAnsi="Comic Sans MS"/>
                <w:sz w:val="24"/>
                <w:szCs w:val="24"/>
              </w:rPr>
              <w:t xml:space="preserve"> de voir combien d’ensemble de 10</w:t>
            </w:r>
            <w:r>
              <w:rPr>
                <w:rFonts w:ascii="Comic Sans MS" w:hAnsi="Comic Sans MS"/>
                <w:sz w:val="24"/>
                <w:szCs w:val="24"/>
              </w:rPr>
              <w:t xml:space="preserve"> pouvons-nous faire. </w:t>
            </w:r>
          </w:p>
          <w:p w:rsidR="000E7AFA" w:rsidRPr="00F21904" w:rsidRDefault="000E7AFA" w:rsidP="00CE1F9F">
            <w:pPr>
              <w:pStyle w:val="Paragraphedeliste"/>
              <w:numPr>
                <w:ilvl w:val="0"/>
                <w:numId w:val="2"/>
              </w:numPr>
              <w:jc w:val="both"/>
              <w:rPr>
                <w:rFonts w:ascii="Comic Sans MS" w:hAnsi="Comic Sans MS"/>
                <w:sz w:val="24"/>
                <w:szCs w:val="24"/>
              </w:rPr>
            </w:pPr>
            <w:r>
              <w:rPr>
                <w:rFonts w:ascii="Comic Sans MS" w:hAnsi="Comic Sans MS"/>
                <w:sz w:val="24"/>
                <w:szCs w:val="24"/>
              </w:rPr>
              <w:t>Au cours de ces journée</w:t>
            </w:r>
            <w:r w:rsidR="005B2A54">
              <w:rPr>
                <w:rFonts w:ascii="Comic Sans MS" w:hAnsi="Comic Sans MS"/>
                <w:sz w:val="24"/>
                <w:szCs w:val="24"/>
              </w:rPr>
              <w:t>s</w:t>
            </w:r>
            <w:r>
              <w:rPr>
                <w:rFonts w:ascii="Comic Sans MS" w:hAnsi="Comic Sans MS"/>
                <w:sz w:val="24"/>
                <w:szCs w:val="24"/>
              </w:rPr>
              <w:t xml:space="preserve">, je raconte des histoires en lien avec les thèmes de l’Antarctique et des animaux polaires. </w:t>
            </w:r>
          </w:p>
        </w:tc>
        <w:tc>
          <w:tcPr>
            <w:tcW w:w="2552" w:type="dxa"/>
          </w:tcPr>
          <w:p w:rsidR="00832751" w:rsidRDefault="00832751">
            <w:pPr>
              <w:rPr>
                <w:rFonts w:ascii="Comic Sans MS" w:hAnsi="Comic Sans MS"/>
                <w:sz w:val="24"/>
                <w:szCs w:val="24"/>
              </w:rPr>
            </w:pPr>
          </w:p>
          <w:p w:rsidR="00FC31A5" w:rsidRDefault="00FC31A5">
            <w:pPr>
              <w:rPr>
                <w:rFonts w:ascii="Comic Sans MS" w:hAnsi="Comic Sans MS"/>
                <w:sz w:val="24"/>
                <w:szCs w:val="24"/>
              </w:rPr>
            </w:pPr>
            <w:r>
              <w:rPr>
                <w:rFonts w:ascii="Comic Sans MS" w:hAnsi="Comic Sans MS"/>
                <w:sz w:val="24"/>
                <w:szCs w:val="24"/>
              </w:rPr>
              <w:t>Cognitif</w:t>
            </w:r>
          </w:p>
          <w:p w:rsidR="00FC31A5" w:rsidRDefault="00FC31A5">
            <w:pPr>
              <w:rPr>
                <w:rFonts w:ascii="Comic Sans MS" w:hAnsi="Comic Sans MS"/>
                <w:sz w:val="24"/>
                <w:szCs w:val="24"/>
              </w:rPr>
            </w:pPr>
          </w:p>
          <w:p w:rsidR="00FC31A5" w:rsidRDefault="00FC31A5">
            <w:pPr>
              <w:rPr>
                <w:rFonts w:ascii="Comic Sans MS" w:hAnsi="Comic Sans MS"/>
                <w:sz w:val="24"/>
                <w:szCs w:val="24"/>
              </w:rPr>
            </w:pPr>
          </w:p>
          <w:p w:rsidR="00FC31A5" w:rsidRDefault="00FC31A5">
            <w:pPr>
              <w:rPr>
                <w:rFonts w:ascii="Comic Sans MS" w:hAnsi="Comic Sans MS"/>
                <w:sz w:val="24"/>
                <w:szCs w:val="24"/>
              </w:rPr>
            </w:pPr>
          </w:p>
          <w:p w:rsidR="00FC31A5" w:rsidRDefault="00FC31A5">
            <w:pPr>
              <w:rPr>
                <w:rFonts w:ascii="Comic Sans MS" w:hAnsi="Comic Sans MS"/>
                <w:sz w:val="24"/>
                <w:szCs w:val="24"/>
              </w:rPr>
            </w:pPr>
          </w:p>
          <w:p w:rsidR="00FC31A5" w:rsidRDefault="00FC31A5">
            <w:pPr>
              <w:rPr>
                <w:rFonts w:ascii="Comic Sans MS" w:hAnsi="Comic Sans MS"/>
                <w:sz w:val="24"/>
                <w:szCs w:val="24"/>
              </w:rPr>
            </w:pPr>
          </w:p>
          <w:p w:rsidR="00FC31A5" w:rsidRDefault="00FC31A5">
            <w:pPr>
              <w:rPr>
                <w:rFonts w:ascii="Comic Sans MS" w:hAnsi="Comic Sans MS"/>
                <w:sz w:val="24"/>
                <w:szCs w:val="24"/>
              </w:rPr>
            </w:pPr>
          </w:p>
          <w:p w:rsidR="00FC31A5" w:rsidRDefault="00FC31A5">
            <w:pPr>
              <w:rPr>
                <w:rFonts w:ascii="Comic Sans MS" w:hAnsi="Comic Sans MS"/>
                <w:sz w:val="24"/>
                <w:szCs w:val="24"/>
              </w:rPr>
            </w:pPr>
          </w:p>
          <w:p w:rsidR="00FC31A5" w:rsidRDefault="00FC31A5">
            <w:pPr>
              <w:rPr>
                <w:rFonts w:ascii="Comic Sans MS" w:hAnsi="Comic Sans MS"/>
                <w:sz w:val="24"/>
                <w:szCs w:val="24"/>
              </w:rPr>
            </w:pPr>
            <w:r>
              <w:rPr>
                <w:rFonts w:ascii="Comic Sans MS" w:hAnsi="Comic Sans MS"/>
                <w:sz w:val="24"/>
                <w:szCs w:val="24"/>
              </w:rPr>
              <w:t>Social</w:t>
            </w:r>
          </w:p>
          <w:p w:rsidR="00FC31A5" w:rsidRDefault="00FC31A5">
            <w:pPr>
              <w:rPr>
                <w:rFonts w:ascii="Comic Sans MS" w:hAnsi="Comic Sans MS"/>
                <w:sz w:val="24"/>
                <w:szCs w:val="24"/>
              </w:rPr>
            </w:pPr>
            <w:r>
              <w:rPr>
                <w:rFonts w:ascii="Comic Sans MS" w:hAnsi="Comic Sans MS"/>
                <w:sz w:val="24"/>
                <w:szCs w:val="24"/>
              </w:rPr>
              <w:t>Cognitif</w:t>
            </w:r>
          </w:p>
          <w:p w:rsidR="00FC31A5" w:rsidRDefault="00FC31A5">
            <w:pPr>
              <w:rPr>
                <w:rFonts w:ascii="Comic Sans MS" w:hAnsi="Comic Sans MS"/>
                <w:sz w:val="24"/>
                <w:szCs w:val="24"/>
              </w:rPr>
            </w:pPr>
          </w:p>
          <w:p w:rsidR="00FC31A5" w:rsidRDefault="00FC31A5">
            <w:pPr>
              <w:rPr>
                <w:rFonts w:ascii="Comic Sans MS" w:hAnsi="Comic Sans MS"/>
                <w:sz w:val="24"/>
                <w:szCs w:val="24"/>
              </w:rPr>
            </w:pPr>
          </w:p>
          <w:p w:rsidR="00FC31A5" w:rsidRDefault="00FC31A5">
            <w:pPr>
              <w:rPr>
                <w:rFonts w:ascii="Comic Sans MS" w:hAnsi="Comic Sans MS"/>
                <w:sz w:val="24"/>
                <w:szCs w:val="24"/>
              </w:rPr>
            </w:pPr>
          </w:p>
          <w:p w:rsidR="00FC31A5" w:rsidRDefault="00FC31A5">
            <w:pPr>
              <w:rPr>
                <w:rFonts w:ascii="Comic Sans MS" w:hAnsi="Comic Sans MS"/>
                <w:sz w:val="24"/>
                <w:szCs w:val="24"/>
              </w:rPr>
            </w:pPr>
          </w:p>
          <w:p w:rsidR="00FC31A5" w:rsidRDefault="00FC31A5">
            <w:pPr>
              <w:rPr>
                <w:rFonts w:ascii="Comic Sans MS" w:hAnsi="Comic Sans MS"/>
                <w:sz w:val="24"/>
                <w:szCs w:val="24"/>
              </w:rPr>
            </w:pPr>
          </w:p>
          <w:p w:rsidR="00FC31A5" w:rsidRDefault="00FC31A5">
            <w:pPr>
              <w:rPr>
                <w:rFonts w:ascii="Comic Sans MS" w:hAnsi="Comic Sans MS"/>
                <w:sz w:val="24"/>
                <w:szCs w:val="24"/>
              </w:rPr>
            </w:pPr>
          </w:p>
          <w:p w:rsidR="00F27848" w:rsidRDefault="00F27848" w:rsidP="00F27848">
            <w:pPr>
              <w:rPr>
                <w:rFonts w:ascii="Comic Sans MS" w:hAnsi="Comic Sans MS"/>
                <w:sz w:val="24"/>
                <w:szCs w:val="24"/>
              </w:rPr>
            </w:pPr>
            <w:r>
              <w:rPr>
                <w:rFonts w:ascii="Comic Sans MS" w:hAnsi="Comic Sans MS"/>
                <w:sz w:val="24"/>
                <w:szCs w:val="24"/>
              </w:rPr>
              <w:t>Cognitif</w:t>
            </w:r>
          </w:p>
          <w:p w:rsidR="005B2A54" w:rsidRDefault="005B2A54">
            <w:pPr>
              <w:rPr>
                <w:rFonts w:ascii="Comic Sans MS" w:hAnsi="Comic Sans MS"/>
                <w:sz w:val="24"/>
                <w:szCs w:val="24"/>
              </w:rPr>
            </w:pPr>
          </w:p>
          <w:p w:rsidR="005B2A54" w:rsidRDefault="005B2A54">
            <w:pPr>
              <w:rPr>
                <w:rFonts w:ascii="Comic Sans MS" w:hAnsi="Comic Sans MS"/>
                <w:sz w:val="24"/>
                <w:szCs w:val="24"/>
              </w:rPr>
            </w:pPr>
          </w:p>
          <w:p w:rsidR="005B2A54" w:rsidRDefault="005B2A54">
            <w:pPr>
              <w:rPr>
                <w:rFonts w:ascii="Comic Sans MS" w:hAnsi="Comic Sans MS"/>
                <w:sz w:val="24"/>
                <w:szCs w:val="24"/>
              </w:rPr>
            </w:pPr>
          </w:p>
          <w:p w:rsidR="005B2A54" w:rsidRDefault="005B2A54">
            <w:pPr>
              <w:rPr>
                <w:rFonts w:ascii="Comic Sans MS" w:hAnsi="Comic Sans MS"/>
                <w:sz w:val="24"/>
                <w:szCs w:val="24"/>
              </w:rPr>
            </w:pPr>
          </w:p>
          <w:p w:rsidR="005B2A54" w:rsidRDefault="005B2A54">
            <w:pPr>
              <w:rPr>
                <w:rFonts w:ascii="Comic Sans MS" w:hAnsi="Comic Sans MS"/>
                <w:sz w:val="24"/>
                <w:szCs w:val="24"/>
              </w:rPr>
            </w:pPr>
          </w:p>
          <w:p w:rsidR="005B2A54" w:rsidRDefault="005B2A54">
            <w:pPr>
              <w:rPr>
                <w:rFonts w:ascii="Comic Sans MS" w:hAnsi="Comic Sans MS"/>
                <w:sz w:val="24"/>
                <w:szCs w:val="24"/>
              </w:rPr>
            </w:pPr>
          </w:p>
          <w:p w:rsidR="005B2A54" w:rsidRDefault="005B2A54">
            <w:pPr>
              <w:rPr>
                <w:rFonts w:ascii="Comic Sans MS" w:hAnsi="Comic Sans MS"/>
                <w:sz w:val="24"/>
                <w:szCs w:val="24"/>
              </w:rPr>
            </w:pPr>
          </w:p>
          <w:p w:rsidR="005B2A54" w:rsidRDefault="005B2A54">
            <w:pPr>
              <w:rPr>
                <w:rFonts w:ascii="Comic Sans MS" w:hAnsi="Comic Sans MS"/>
                <w:sz w:val="24"/>
                <w:szCs w:val="24"/>
              </w:rPr>
            </w:pPr>
          </w:p>
          <w:p w:rsidR="005B2A54" w:rsidRDefault="005B2A54">
            <w:pPr>
              <w:rPr>
                <w:rFonts w:ascii="Comic Sans MS" w:hAnsi="Comic Sans MS"/>
                <w:sz w:val="24"/>
                <w:szCs w:val="24"/>
              </w:rPr>
            </w:pPr>
          </w:p>
          <w:p w:rsidR="005B2A54" w:rsidRPr="00832751" w:rsidRDefault="00F27848">
            <w:pPr>
              <w:rPr>
                <w:rFonts w:ascii="Comic Sans MS" w:hAnsi="Comic Sans MS"/>
                <w:sz w:val="24"/>
                <w:szCs w:val="24"/>
              </w:rPr>
            </w:pPr>
            <w:r>
              <w:rPr>
                <w:rFonts w:ascii="Comic Sans MS" w:hAnsi="Comic Sans MS"/>
                <w:sz w:val="24"/>
                <w:szCs w:val="24"/>
              </w:rPr>
              <w:t>Émotio</w:t>
            </w:r>
            <w:r w:rsidR="005B2A54">
              <w:rPr>
                <w:rFonts w:ascii="Comic Sans MS" w:hAnsi="Comic Sans MS"/>
                <w:sz w:val="24"/>
                <w:szCs w:val="24"/>
              </w:rPr>
              <w:t>nnel</w:t>
            </w:r>
          </w:p>
        </w:tc>
      </w:tr>
      <w:tr w:rsidR="00832751" w:rsidRPr="00832751" w:rsidTr="00832751">
        <w:tc>
          <w:tcPr>
            <w:tcW w:w="6912" w:type="dxa"/>
          </w:tcPr>
          <w:p w:rsidR="00832751" w:rsidRDefault="00CE1F9F">
            <w:pPr>
              <w:rPr>
                <w:rFonts w:ascii="Comic Sans MS" w:hAnsi="Comic Sans MS"/>
                <w:sz w:val="24"/>
                <w:szCs w:val="24"/>
              </w:rPr>
            </w:pPr>
            <w:r>
              <w:rPr>
                <w:rFonts w:ascii="Comic Sans MS" w:hAnsi="Comic Sans MS"/>
                <w:sz w:val="24"/>
                <w:szCs w:val="24"/>
              </w:rPr>
              <w:lastRenderedPageBreak/>
              <w:t>Conclusion</w:t>
            </w:r>
          </w:p>
          <w:p w:rsidR="00CE1F9F" w:rsidRDefault="00CE1F9F" w:rsidP="00CE1F9F">
            <w:pPr>
              <w:pStyle w:val="Paragraphedeliste"/>
              <w:numPr>
                <w:ilvl w:val="0"/>
                <w:numId w:val="2"/>
              </w:numPr>
              <w:rPr>
                <w:rFonts w:ascii="Comic Sans MS" w:hAnsi="Comic Sans MS"/>
                <w:sz w:val="24"/>
                <w:szCs w:val="24"/>
              </w:rPr>
            </w:pPr>
            <w:r>
              <w:rPr>
                <w:rFonts w:ascii="Comic Sans MS" w:hAnsi="Comic Sans MS"/>
                <w:sz w:val="24"/>
                <w:szCs w:val="24"/>
              </w:rPr>
              <w:t>Quand l’igloo est complété, on dénombre le nombre de contenants qu’on a utilis</w:t>
            </w:r>
            <w:r w:rsidR="00A81B71">
              <w:rPr>
                <w:rFonts w:ascii="Comic Sans MS" w:hAnsi="Comic Sans MS"/>
                <w:sz w:val="24"/>
                <w:szCs w:val="24"/>
              </w:rPr>
              <w:t>é et on revient sur nos prédictions.</w:t>
            </w:r>
          </w:p>
          <w:p w:rsidR="005B2A54" w:rsidRDefault="005B2A54" w:rsidP="00CE1F9F">
            <w:pPr>
              <w:pStyle w:val="Paragraphedeliste"/>
              <w:numPr>
                <w:ilvl w:val="0"/>
                <w:numId w:val="2"/>
              </w:numPr>
              <w:rPr>
                <w:rFonts w:ascii="Comic Sans MS" w:hAnsi="Comic Sans MS"/>
                <w:sz w:val="24"/>
                <w:szCs w:val="24"/>
              </w:rPr>
            </w:pPr>
            <w:r>
              <w:rPr>
                <w:rFonts w:ascii="Comic Sans MS" w:hAnsi="Comic Sans MS"/>
                <w:color w:val="FF0000"/>
                <w:sz w:val="24"/>
                <w:szCs w:val="24"/>
              </w:rPr>
              <w:t xml:space="preserve">L’igloo étant très difficile à construire assez solidement, les enfants ont eu à trouver une solution pour poursuivre le projet. Ils ont décidé de faire un fort au lieu d’un igloo. </w:t>
            </w:r>
          </w:p>
          <w:p w:rsidR="00CE1F9F" w:rsidRPr="005B2A54" w:rsidRDefault="00A81B71" w:rsidP="00CE1F9F">
            <w:pPr>
              <w:pStyle w:val="Paragraphedeliste"/>
              <w:numPr>
                <w:ilvl w:val="0"/>
                <w:numId w:val="2"/>
              </w:numPr>
              <w:rPr>
                <w:rFonts w:ascii="Comic Sans MS" w:hAnsi="Comic Sans MS"/>
                <w:color w:val="FF0000"/>
                <w:sz w:val="24"/>
                <w:szCs w:val="24"/>
              </w:rPr>
            </w:pPr>
            <w:r>
              <w:rPr>
                <w:rFonts w:ascii="Comic Sans MS" w:hAnsi="Comic Sans MS"/>
                <w:sz w:val="24"/>
                <w:szCs w:val="24"/>
              </w:rPr>
              <w:t xml:space="preserve">En groupe, nous inventons une histoire que nous mimerons par la suite. Nous décidons des personnages que nous voulons dans l’histoire (pingouins, ours, esquimau…) </w:t>
            </w:r>
            <w:r w:rsidR="005B2A54" w:rsidRPr="005B2A54">
              <w:rPr>
                <w:rFonts w:ascii="Comic Sans MS" w:hAnsi="Comic Sans MS"/>
                <w:color w:val="FF0000"/>
                <w:sz w:val="24"/>
                <w:szCs w:val="24"/>
              </w:rPr>
              <w:t>Nous avons finalement improvisé une bataille de boule de neige.</w:t>
            </w:r>
          </w:p>
          <w:p w:rsidR="00A81B71" w:rsidRPr="00CE1F9F" w:rsidRDefault="00A81B71" w:rsidP="00CE1F9F">
            <w:pPr>
              <w:pStyle w:val="Paragraphedeliste"/>
              <w:numPr>
                <w:ilvl w:val="0"/>
                <w:numId w:val="2"/>
              </w:numPr>
              <w:rPr>
                <w:rFonts w:ascii="Comic Sans MS" w:hAnsi="Comic Sans MS"/>
                <w:sz w:val="24"/>
                <w:szCs w:val="24"/>
              </w:rPr>
            </w:pPr>
            <w:r>
              <w:rPr>
                <w:rFonts w:ascii="Comic Sans MS" w:hAnsi="Comic Sans MS"/>
                <w:sz w:val="24"/>
                <w:szCs w:val="24"/>
              </w:rPr>
              <w:t xml:space="preserve">Selon les nombre de personnages, je fais des équipes d’élèves. Chaque équipe se prépare pour mimer l’histoire. Je filme chaque équipe. </w:t>
            </w:r>
          </w:p>
        </w:tc>
        <w:tc>
          <w:tcPr>
            <w:tcW w:w="2552" w:type="dxa"/>
          </w:tcPr>
          <w:p w:rsidR="00832751" w:rsidRDefault="00832751">
            <w:pPr>
              <w:rPr>
                <w:rFonts w:ascii="Comic Sans MS" w:hAnsi="Comic Sans MS"/>
                <w:sz w:val="24"/>
                <w:szCs w:val="24"/>
              </w:rPr>
            </w:pPr>
          </w:p>
          <w:p w:rsidR="00A81B71" w:rsidRDefault="00A81B71">
            <w:pPr>
              <w:rPr>
                <w:rFonts w:ascii="Comic Sans MS" w:hAnsi="Comic Sans MS"/>
                <w:sz w:val="24"/>
                <w:szCs w:val="24"/>
              </w:rPr>
            </w:pPr>
            <w:r>
              <w:rPr>
                <w:rFonts w:ascii="Comic Sans MS" w:hAnsi="Comic Sans MS"/>
                <w:sz w:val="24"/>
                <w:szCs w:val="24"/>
              </w:rPr>
              <w:t>Cognitif</w:t>
            </w:r>
          </w:p>
          <w:p w:rsidR="00A81B71" w:rsidRDefault="00A81B71">
            <w:pPr>
              <w:rPr>
                <w:rFonts w:ascii="Comic Sans MS" w:hAnsi="Comic Sans MS"/>
                <w:sz w:val="24"/>
                <w:szCs w:val="24"/>
              </w:rPr>
            </w:pPr>
          </w:p>
          <w:p w:rsidR="00A81B71" w:rsidRDefault="00A81B71">
            <w:pPr>
              <w:rPr>
                <w:rFonts w:ascii="Comic Sans MS" w:hAnsi="Comic Sans MS"/>
                <w:sz w:val="24"/>
                <w:szCs w:val="24"/>
              </w:rPr>
            </w:pPr>
          </w:p>
          <w:p w:rsidR="00A81B71" w:rsidRDefault="00A81B71">
            <w:pPr>
              <w:rPr>
                <w:rFonts w:ascii="Comic Sans MS" w:hAnsi="Comic Sans MS"/>
                <w:sz w:val="24"/>
                <w:szCs w:val="24"/>
              </w:rPr>
            </w:pPr>
            <w:r>
              <w:rPr>
                <w:rFonts w:ascii="Comic Sans MS" w:hAnsi="Comic Sans MS"/>
                <w:sz w:val="24"/>
                <w:szCs w:val="24"/>
              </w:rPr>
              <w:t>Social</w:t>
            </w:r>
          </w:p>
          <w:p w:rsidR="00A81B71" w:rsidRDefault="00A81B71">
            <w:pPr>
              <w:rPr>
                <w:rFonts w:ascii="Comic Sans MS" w:hAnsi="Comic Sans MS"/>
                <w:sz w:val="24"/>
                <w:szCs w:val="24"/>
              </w:rPr>
            </w:pPr>
            <w:r>
              <w:rPr>
                <w:rFonts w:ascii="Comic Sans MS" w:hAnsi="Comic Sans MS"/>
                <w:sz w:val="24"/>
                <w:szCs w:val="24"/>
              </w:rPr>
              <w:t>Émotionnel</w:t>
            </w:r>
          </w:p>
          <w:p w:rsidR="00A81B71" w:rsidRPr="005B2A54" w:rsidRDefault="005B2A54">
            <w:pPr>
              <w:rPr>
                <w:rFonts w:ascii="Comic Sans MS" w:hAnsi="Comic Sans MS"/>
                <w:color w:val="FF0000"/>
                <w:sz w:val="24"/>
                <w:szCs w:val="24"/>
              </w:rPr>
            </w:pPr>
            <w:r w:rsidRPr="005B2A54">
              <w:rPr>
                <w:rFonts w:ascii="Comic Sans MS" w:hAnsi="Comic Sans MS"/>
                <w:color w:val="FF0000"/>
                <w:sz w:val="24"/>
                <w:szCs w:val="24"/>
              </w:rPr>
              <w:t>Émotionnel et social</w:t>
            </w:r>
          </w:p>
          <w:p w:rsidR="00A81B71" w:rsidRDefault="00A81B71">
            <w:pPr>
              <w:rPr>
                <w:rFonts w:ascii="Comic Sans MS" w:hAnsi="Comic Sans MS"/>
                <w:sz w:val="24"/>
                <w:szCs w:val="24"/>
              </w:rPr>
            </w:pPr>
          </w:p>
          <w:p w:rsidR="00A81B71" w:rsidRDefault="00A81B71">
            <w:pPr>
              <w:rPr>
                <w:rFonts w:ascii="Comic Sans MS" w:hAnsi="Comic Sans MS"/>
                <w:sz w:val="24"/>
                <w:szCs w:val="24"/>
              </w:rPr>
            </w:pPr>
            <w:r>
              <w:rPr>
                <w:rFonts w:ascii="Comic Sans MS" w:hAnsi="Comic Sans MS"/>
                <w:sz w:val="24"/>
                <w:szCs w:val="24"/>
              </w:rPr>
              <w:t>Cognitif</w:t>
            </w:r>
          </w:p>
          <w:p w:rsidR="00A81B71" w:rsidRDefault="00A81B71">
            <w:pPr>
              <w:rPr>
                <w:rFonts w:ascii="Comic Sans MS" w:hAnsi="Comic Sans MS"/>
                <w:sz w:val="24"/>
                <w:szCs w:val="24"/>
              </w:rPr>
            </w:pPr>
            <w:r>
              <w:rPr>
                <w:rFonts w:ascii="Comic Sans MS" w:hAnsi="Comic Sans MS"/>
                <w:sz w:val="24"/>
                <w:szCs w:val="24"/>
              </w:rPr>
              <w:t>Émotionnel</w:t>
            </w:r>
          </w:p>
          <w:p w:rsidR="00A81B71" w:rsidRPr="00832751" w:rsidRDefault="00A81B71">
            <w:pPr>
              <w:rPr>
                <w:rFonts w:ascii="Comic Sans MS" w:hAnsi="Comic Sans MS"/>
                <w:sz w:val="24"/>
                <w:szCs w:val="24"/>
              </w:rPr>
            </w:pPr>
          </w:p>
        </w:tc>
      </w:tr>
    </w:tbl>
    <w:p w:rsidR="00832751" w:rsidRDefault="00832751">
      <w:pPr>
        <w:rPr>
          <w:rFonts w:ascii="Cooper Black" w:hAnsi="Cooper Black"/>
          <w:sz w:val="24"/>
          <w:szCs w:val="24"/>
        </w:rPr>
      </w:pPr>
    </w:p>
    <w:p w:rsidR="005B2A54" w:rsidRDefault="005B2A54">
      <w:pPr>
        <w:rPr>
          <w:rFonts w:ascii="Cooper Black" w:hAnsi="Cooper Black"/>
          <w:sz w:val="24"/>
          <w:szCs w:val="24"/>
        </w:rPr>
      </w:pPr>
    </w:p>
    <w:p w:rsidR="005B2A54" w:rsidRDefault="005B2A54">
      <w:pPr>
        <w:rPr>
          <w:rFonts w:ascii="Cooper Black" w:hAnsi="Cooper Black"/>
          <w:sz w:val="24"/>
          <w:szCs w:val="24"/>
        </w:rPr>
      </w:pPr>
    </w:p>
    <w:p w:rsidR="005B2A54" w:rsidRPr="00832751" w:rsidRDefault="005B2A54">
      <w:pPr>
        <w:rPr>
          <w:rFonts w:ascii="Cooper Black" w:hAnsi="Cooper Black"/>
          <w:sz w:val="24"/>
          <w:szCs w:val="24"/>
        </w:rPr>
      </w:pPr>
    </w:p>
    <w:sectPr w:rsidR="005B2A54" w:rsidRPr="00832751" w:rsidSect="005F0A2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5D8" w:rsidRDefault="00AB05D8" w:rsidP="00FC31A5">
      <w:pPr>
        <w:spacing w:after="0" w:line="240" w:lineRule="auto"/>
      </w:pPr>
      <w:r>
        <w:separator/>
      </w:r>
    </w:p>
  </w:endnote>
  <w:endnote w:type="continuationSeparator" w:id="0">
    <w:p w:rsidR="00AB05D8" w:rsidRDefault="00AB05D8" w:rsidP="00FC3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5D8" w:rsidRDefault="00AB05D8" w:rsidP="00FC31A5">
      <w:pPr>
        <w:spacing w:after="0" w:line="240" w:lineRule="auto"/>
      </w:pPr>
      <w:r>
        <w:separator/>
      </w:r>
    </w:p>
  </w:footnote>
  <w:footnote w:type="continuationSeparator" w:id="0">
    <w:p w:rsidR="00AB05D8" w:rsidRDefault="00AB05D8" w:rsidP="00FC31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86AF6"/>
    <w:multiLevelType w:val="hybridMultilevel"/>
    <w:tmpl w:val="7BA02C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5CD5DA0"/>
    <w:multiLevelType w:val="hybridMultilevel"/>
    <w:tmpl w:val="9D2871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footnotePr>
    <w:footnote w:id="-1"/>
    <w:footnote w:id="0"/>
  </w:footnotePr>
  <w:endnotePr>
    <w:endnote w:id="-1"/>
    <w:endnote w:id="0"/>
  </w:endnotePr>
  <w:compat/>
  <w:rsids>
    <w:rsidRoot w:val="00832751"/>
    <w:rsid w:val="000E7AFA"/>
    <w:rsid w:val="000F43CF"/>
    <w:rsid w:val="0033507E"/>
    <w:rsid w:val="005A6D0D"/>
    <w:rsid w:val="005B2A54"/>
    <w:rsid w:val="005F0A28"/>
    <w:rsid w:val="00832751"/>
    <w:rsid w:val="00A81B71"/>
    <w:rsid w:val="00AB05D8"/>
    <w:rsid w:val="00C842F4"/>
    <w:rsid w:val="00CE1F9F"/>
    <w:rsid w:val="00DC7413"/>
    <w:rsid w:val="00F21904"/>
    <w:rsid w:val="00F27848"/>
    <w:rsid w:val="00FC31A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32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842F4"/>
    <w:pPr>
      <w:ind w:left="720"/>
      <w:contextualSpacing/>
    </w:pPr>
  </w:style>
  <w:style w:type="paragraph" w:styleId="En-tte">
    <w:name w:val="header"/>
    <w:basedOn w:val="Normal"/>
    <w:link w:val="En-tteCar"/>
    <w:uiPriority w:val="99"/>
    <w:semiHidden/>
    <w:unhideWhenUsed/>
    <w:rsid w:val="00FC31A5"/>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FC31A5"/>
  </w:style>
  <w:style w:type="paragraph" w:styleId="Pieddepage">
    <w:name w:val="footer"/>
    <w:basedOn w:val="Normal"/>
    <w:link w:val="PieddepageCar"/>
    <w:uiPriority w:val="99"/>
    <w:semiHidden/>
    <w:unhideWhenUsed/>
    <w:rsid w:val="00FC31A5"/>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FC31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522</Words>
  <Characters>2875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CSSA</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amgiasson</dc:creator>
  <cp:lastModifiedBy>amgiasson</cp:lastModifiedBy>
  <cp:revision>2</cp:revision>
  <dcterms:created xsi:type="dcterms:W3CDTF">2011-03-07T16:09:00Z</dcterms:created>
  <dcterms:modified xsi:type="dcterms:W3CDTF">2011-03-07T16:09:00Z</dcterms:modified>
</cp:coreProperties>
</file>