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56" w:rsidRPr="005562F6" w:rsidRDefault="00010756" w:rsidP="00010756">
      <w:pPr>
        <w:spacing w:after="0" w:line="240" w:lineRule="auto"/>
        <w:ind w:left="1080" w:hanging="1080"/>
        <w:rPr>
          <w:rFonts w:cs="TimesNewRoman"/>
          <w:b/>
          <w:sz w:val="28"/>
          <w:szCs w:val="28"/>
          <w:lang w:val="fr-CA"/>
        </w:rPr>
      </w:pPr>
      <w:r w:rsidRPr="005562F6">
        <w:rPr>
          <w:rFonts w:cs="TimesNewRoman"/>
          <w:b/>
          <w:sz w:val="28"/>
          <w:szCs w:val="28"/>
          <w:lang w:val="fr-CA"/>
        </w:rPr>
        <w:t>Leçon :</w:t>
      </w:r>
      <w:r>
        <w:rPr>
          <w:rFonts w:cs="TimesNewRoman"/>
          <w:b/>
          <w:sz w:val="28"/>
          <w:szCs w:val="28"/>
          <w:lang w:val="fr-CA"/>
        </w:rPr>
        <w:tab/>
      </w:r>
      <w:r w:rsidRPr="005562F6">
        <w:rPr>
          <w:rFonts w:cs="TimesNewRoman"/>
          <w:b/>
          <w:sz w:val="28"/>
          <w:szCs w:val="28"/>
          <w:lang w:val="fr-CA"/>
        </w:rPr>
        <w:t>Es-tu près, entre les deux ou éloigné du</w:t>
      </w:r>
      <w:r>
        <w:rPr>
          <w:rFonts w:cs="TimesNewRoman"/>
          <w:b/>
          <w:sz w:val="28"/>
          <w:szCs w:val="28"/>
          <w:lang w:val="fr-CA"/>
        </w:rPr>
        <w:t xml:space="preserve"> point de </w:t>
      </w:r>
      <w:r w:rsidRPr="005562F6">
        <w:rPr>
          <w:rFonts w:cs="TimesNewRoman"/>
          <w:b/>
          <w:sz w:val="28"/>
          <w:szCs w:val="28"/>
          <w:lang w:val="fr-CA"/>
        </w:rPr>
        <w:t>repère?</w:t>
      </w:r>
    </w:p>
    <w:p w:rsidR="00010756" w:rsidRDefault="00010756" w:rsidP="00010756">
      <w:pPr>
        <w:spacing w:after="0" w:line="240" w:lineRule="auto"/>
        <w:rPr>
          <w:rFonts w:cs="TimesNewRoman"/>
          <w:b/>
          <w:lang w:val="fr-CA"/>
        </w:rPr>
      </w:pPr>
    </w:p>
    <w:p w:rsidR="00010756" w:rsidRPr="008C54AB" w:rsidRDefault="00010756" w:rsidP="00010756">
      <w:pPr>
        <w:spacing w:after="0" w:line="240" w:lineRule="auto"/>
        <w:rPr>
          <w:b/>
          <w:lang w:val="fr-CA"/>
        </w:rPr>
      </w:pPr>
      <w:r w:rsidRPr="008C54AB">
        <w:rPr>
          <w:b/>
          <w:lang w:val="fr-CA"/>
        </w:rPr>
        <w:t>Niveau : Mathématiques 10C – Algèbre et nombre</w:t>
      </w:r>
    </w:p>
    <w:p w:rsidR="00010756" w:rsidRPr="008C54AB" w:rsidRDefault="00010756" w:rsidP="00010756">
      <w:pPr>
        <w:autoSpaceDE w:val="0"/>
        <w:autoSpaceDN w:val="0"/>
        <w:adjustRightInd w:val="0"/>
        <w:spacing w:before="120" w:after="0" w:line="240" w:lineRule="auto"/>
        <w:ind w:left="864" w:hanging="864"/>
        <w:rPr>
          <w:lang w:val="fr-CA"/>
        </w:rPr>
      </w:pPr>
      <w:r>
        <w:rPr>
          <w:noProof/>
          <w:lang w:val="fr-CA" w:eastAsia="fr-CA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0" type="#_x0000_t65" style="position:absolute;left:0;text-align:left;margin-left:311.45pt;margin-top:74.3pt;width:172.1pt;height:363.3pt;z-index:251664384;mso-wrap-distance-top:7.2pt;mso-wrap-distance-bottom:7.2pt;mso-position-horizontal-relative:margin" o:allowincell="f" fillcolor="#e1a8a7" strokecolor="#969696" strokeweight=".5pt">
            <v:textbox style="mso-next-textbox:#_x0000_s1030" inset="10.8pt,7.2pt,10.8pt">
              <w:txbxContent>
                <w:p w:rsidR="00010756" w:rsidRPr="001A201C" w:rsidRDefault="00010756" w:rsidP="0001075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</w:rPr>
                  </w:pPr>
                  <w:proofErr w:type="spellStart"/>
                  <w:r w:rsidRPr="001A201C">
                    <w:rPr>
                      <w:rFonts w:cs="Times New Roman"/>
                      <w:b/>
                    </w:rPr>
                    <w:t>Problème</w:t>
                  </w:r>
                  <w:proofErr w:type="spellEnd"/>
                </w:p>
                <w:p w:rsidR="00010756" w:rsidRPr="001A201C" w:rsidRDefault="00010756" w:rsidP="00010756">
                  <w:pPr>
                    <w:pStyle w:val="ListParagraph"/>
                    <w:numPr>
                      <w:ilvl w:val="0"/>
                      <w:numId w:val="3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ascii="Arial" w:hAnsi="Arial" w:cs="Arial"/>
                      <w:lang w:val="fr-CA"/>
                    </w:rPr>
                  </w:pPr>
                  <w:r w:rsidRPr="001A201C">
                    <w:rPr>
                      <w:rFonts w:ascii="Arial" w:hAnsi="Arial" w:cs="Arial"/>
                      <w:lang w:val="fr-CA"/>
                    </w:rPr>
                    <w:t>Est-ce que le problème correspond bien aux grandes idées?</w:t>
                  </w:r>
                </w:p>
                <w:p w:rsidR="00010756" w:rsidRPr="001A201C" w:rsidRDefault="00010756" w:rsidP="00010756">
                  <w:pPr>
                    <w:pStyle w:val="ListParagraph"/>
                    <w:numPr>
                      <w:ilvl w:val="0"/>
                      <w:numId w:val="3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ascii="Arial" w:hAnsi="Arial" w:cs="Arial"/>
                      <w:lang w:val="fr-CA"/>
                    </w:rPr>
                  </w:pPr>
                  <w:r w:rsidRPr="001A201C">
                    <w:rPr>
                      <w:rFonts w:ascii="Arial" w:hAnsi="Arial" w:cs="Arial"/>
                      <w:lang w:val="fr-CA"/>
                    </w:rPr>
                    <w:t>Est-ce que la problématique et le défi à relever ont un lien avec les concepts mathématiques que les élèves doivent apprendre? (Van de </w:t>
                  </w:r>
                  <w:proofErr w:type="spellStart"/>
                  <w:r w:rsidRPr="001A201C">
                    <w:rPr>
                      <w:rFonts w:ascii="Arial" w:hAnsi="Arial" w:cs="Arial"/>
                      <w:lang w:val="fr-CA"/>
                    </w:rPr>
                    <w:t>Walle</w:t>
                  </w:r>
                  <w:proofErr w:type="spellEnd"/>
                  <w:r w:rsidRPr="001A201C">
                    <w:rPr>
                      <w:rFonts w:ascii="Arial" w:hAnsi="Arial" w:cs="Arial"/>
                      <w:lang w:val="fr-CA"/>
                    </w:rPr>
                    <w:t>, 2008)</w:t>
                  </w:r>
                </w:p>
                <w:p w:rsidR="00010756" w:rsidRPr="001A201C" w:rsidRDefault="00010756" w:rsidP="00010756">
                  <w:pPr>
                    <w:pStyle w:val="ListParagraph"/>
                    <w:numPr>
                      <w:ilvl w:val="0"/>
                      <w:numId w:val="3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ascii="Arial" w:hAnsi="Arial" w:cs="Arial"/>
                      <w:lang w:val="fr-CA"/>
                    </w:rPr>
                  </w:pPr>
                  <w:r w:rsidRPr="001A201C">
                    <w:rPr>
                      <w:rFonts w:ascii="Arial" w:hAnsi="Arial" w:cs="Arial"/>
                      <w:lang w:val="fr-CA"/>
                    </w:rPr>
                    <w:t>Est-ce que le problème permet aux élèves d’acquérir de nouvelles connaissances tout en appliquant des connaissances qu’ils ont déjà acquises?</w:t>
                  </w:r>
                </w:p>
                <w:p w:rsidR="00010756" w:rsidRPr="001A201C" w:rsidRDefault="00010756" w:rsidP="00010756">
                  <w:pPr>
                    <w:pStyle w:val="ListParagraph"/>
                    <w:numPr>
                      <w:ilvl w:val="0"/>
                      <w:numId w:val="3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ascii="Arial" w:hAnsi="Arial" w:cs="Arial"/>
                      <w:lang w:val="fr-CA"/>
                    </w:rPr>
                  </w:pPr>
                  <w:r w:rsidRPr="001A201C">
                    <w:rPr>
                      <w:rFonts w:ascii="Arial" w:hAnsi="Arial" w:cs="Arial"/>
                      <w:lang w:val="fr-CA"/>
                    </w:rPr>
                    <w:t>Est-ce que l’énoncé du problème incite les élèves à justifier et à expliquer leurs réponses et/ou leurs stratégies?</w:t>
                  </w:r>
                </w:p>
                <w:p w:rsidR="00010756" w:rsidRPr="0044523C" w:rsidRDefault="00010756" w:rsidP="00010756">
                  <w:pPr>
                    <w:rPr>
                      <w:lang w:val="fr-CA"/>
                    </w:rPr>
                  </w:pPr>
                </w:p>
              </w:txbxContent>
            </v:textbox>
            <w10:wrap type="square" anchorx="margin"/>
            <w10:anchorlock/>
          </v:shape>
        </w:pict>
      </w:r>
      <w:r w:rsidRPr="008C54AB">
        <w:rPr>
          <w:lang w:val="fr-CA"/>
        </w:rPr>
        <w:t>RAS 2 :</w:t>
      </w:r>
      <w:r w:rsidRPr="008C54AB">
        <w:rPr>
          <w:lang w:val="fr-CA"/>
        </w:rPr>
        <w:tab/>
        <w:t>Démontrer une compréhension de nombres irrationnels en :</w:t>
      </w:r>
    </w:p>
    <w:p w:rsidR="00010756" w:rsidRPr="008C54AB" w:rsidRDefault="00010756" w:rsidP="000107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52" w:hanging="288"/>
        <w:rPr>
          <w:rFonts w:ascii="Arial" w:hAnsi="Arial" w:cs="Arial"/>
          <w:sz w:val="24"/>
          <w:szCs w:val="24"/>
          <w:lang w:val="fr-CA"/>
        </w:rPr>
      </w:pPr>
      <w:r w:rsidRPr="008C54AB">
        <w:rPr>
          <w:rFonts w:ascii="Arial" w:hAnsi="Arial" w:cs="Arial"/>
          <w:sz w:val="24"/>
          <w:szCs w:val="24"/>
          <w:lang w:val="fr-CA"/>
        </w:rPr>
        <w:t>représentant, identifiant et simplifiant des nombres irrationnels;</w:t>
      </w:r>
    </w:p>
    <w:p w:rsidR="00010756" w:rsidRPr="008C54AB" w:rsidRDefault="00010756" w:rsidP="000107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52" w:hanging="288"/>
        <w:rPr>
          <w:rFonts w:ascii="Arial" w:hAnsi="Arial" w:cs="Arial"/>
          <w:sz w:val="24"/>
          <w:szCs w:val="24"/>
          <w:lang w:val="fr-CA"/>
        </w:rPr>
      </w:pPr>
      <w:r w:rsidRPr="008C54AB">
        <w:rPr>
          <w:rFonts w:ascii="Arial" w:hAnsi="Arial" w:cs="Arial"/>
          <w:sz w:val="24"/>
          <w:szCs w:val="24"/>
          <w:lang w:val="fr-CA"/>
        </w:rPr>
        <w:t xml:space="preserve">ordonnant des nombres irrationnels. </w:t>
      </w:r>
    </w:p>
    <w:p w:rsidR="00010756" w:rsidRPr="008C54AB" w:rsidRDefault="00010756" w:rsidP="00010756">
      <w:pPr>
        <w:autoSpaceDE w:val="0"/>
        <w:autoSpaceDN w:val="0"/>
        <w:adjustRightInd w:val="0"/>
        <w:spacing w:after="0" w:line="240" w:lineRule="auto"/>
        <w:ind w:left="864"/>
        <w:rPr>
          <w:lang w:val="fr-CA"/>
        </w:rPr>
      </w:pPr>
      <w:r w:rsidRPr="008C54AB">
        <w:rPr>
          <w:lang w:val="fr-CA"/>
        </w:rPr>
        <w:t>[CE, L, R, V] [TIC : C6-2.3]</w:t>
      </w:r>
    </w:p>
    <w:p w:rsidR="00010756" w:rsidRPr="008C54AB" w:rsidRDefault="00010756" w:rsidP="00010756">
      <w:pPr>
        <w:spacing w:after="0" w:line="240" w:lineRule="auto"/>
        <w:rPr>
          <w:b/>
          <w:highlight w:val="green"/>
          <w:lang w:val="fr-CA"/>
        </w:rPr>
      </w:pPr>
    </w:p>
    <w:p w:rsidR="00010756" w:rsidRPr="008C54AB" w:rsidRDefault="00010756" w:rsidP="00010756">
      <w:pPr>
        <w:spacing w:after="0" w:line="240" w:lineRule="auto"/>
        <w:rPr>
          <w:b/>
          <w:lang w:val="fr-CA"/>
        </w:rPr>
      </w:pPr>
      <w:r w:rsidRPr="008C54AB">
        <w:rPr>
          <w:b/>
          <w:lang w:val="fr-CA"/>
        </w:rPr>
        <w:t>Problème</w:t>
      </w:r>
    </w:p>
    <w:p w:rsidR="00010756" w:rsidRPr="008C54AB" w:rsidRDefault="00010756" w:rsidP="00010756">
      <w:pPr>
        <w:pStyle w:val="ListParagraph"/>
        <w:numPr>
          <w:ilvl w:val="0"/>
          <w:numId w:val="2"/>
        </w:numPr>
        <w:spacing w:before="120" w:after="0" w:line="240" w:lineRule="auto"/>
        <w:ind w:left="288" w:hanging="288"/>
        <w:rPr>
          <w:rFonts w:ascii="Arial" w:hAnsi="Arial" w:cs="Arial"/>
          <w:sz w:val="24"/>
          <w:szCs w:val="24"/>
          <w:lang w:val="fr-CA"/>
        </w:rPr>
      </w:pPr>
      <w:r w:rsidRPr="008C54AB">
        <w:rPr>
          <w:rFonts w:ascii="Arial" w:hAnsi="Arial" w:cs="Arial"/>
          <w:sz w:val="24"/>
          <w:szCs w:val="24"/>
          <w:lang w:val="fr-CA"/>
        </w:rPr>
        <w:t>Les élèves doivent ordonner des nombres décimaux sur une droite numérique et expliquer leurs démarches.</w:t>
      </w:r>
    </w:p>
    <w:p w:rsidR="00010756" w:rsidRDefault="00010756" w:rsidP="00010756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NewRoman"/>
          <w:b/>
          <w:lang w:val="fr-CA"/>
        </w:rPr>
      </w:pPr>
    </w:p>
    <w:p w:rsidR="00010756" w:rsidRDefault="00010756" w:rsidP="00010756">
      <w:pPr>
        <w:spacing w:after="0" w:line="240" w:lineRule="auto"/>
        <w:rPr>
          <w:rFonts w:cs="TimesNewRoman"/>
          <w:b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5408" behindDoc="0" locked="1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90170</wp:posOffset>
            </wp:positionV>
            <wp:extent cx="3336290" cy="858520"/>
            <wp:effectExtent l="19050" t="0" r="0" b="0"/>
            <wp:wrapNone/>
            <wp:docPr id="7" name="Picture 7" descr="20353099_thbnumber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353099_thbnumberlin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0756" w:rsidRDefault="00010756" w:rsidP="00010756">
      <w:pPr>
        <w:spacing w:after="0" w:line="240" w:lineRule="auto"/>
        <w:rPr>
          <w:rFonts w:cs="TimesNewRoman"/>
          <w:b/>
          <w:lang w:val="fr-CA"/>
        </w:rPr>
      </w:pPr>
    </w:p>
    <w:p w:rsidR="00010756" w:rsidRDefault="00010756" w:rsidP="00010756">
      <w:pPr>
        <w:spacing w:after="0" w:line="240" w:lineRule="auto"/>
        <w:rPr>
          <w:rFonts w:cs="TimesNewRoman"/>
          <w:b/>
          <w:lang w:val="fr-CA"/>
        </w:rPr>
      </w:pPr>
    </w:p>
    <w:p w:rsidR="00010756" w:rsidRDefault="00010756" w:rsidP="00010756">
      <w:pPr>
        <w:spacing w:after="0" w:line="240" w:lineRule="auto"/>
        <w:rPr>
          <w:rFonts w:cs="TimesNewRoman"/>
          <w:b/>
          <w:lang w:val="fr-CA"/>
        </w:rPr>
      </w:pPr>
    </w:p>
    <w:p w:rsidR="00010756" w:rsidRDefault="00010756" w:rsidP="00010756">
      <w:pPr>
        <w:spacing w:after="0" w:line="240" w:lineRule="auto"/>
        <w:rPr>
          <w:rFonts w:cs="TimesNewRoman"/>
          <w:b/>
          <w:lang w:val="fr-CA"/>
        </w:rPr>
      </w:pPr>
    </w:p>
    <w:p w:rsidR="00010756" w:rsidRDefault="00010756" w:rsidP="00010756">
      <w:pPr>
        <w:spacing w:after="0" w:line="240" w:lineRule="auto"/>
        <w:rPr>
          <w:rFonts w:cs="TimesNewRoman"/>
          <w:b/>
          <w:lang w:val="fr-CA"/>
        </w:rPr>
      </w:pPr>
    </w:p>
    <w:p w:rsidR="00010756" w:rsidRDefault="00010756" w:rsidP="00010756">
      <w:pPr>
        <w:spacing w:after="0" w:line="240" w:lineRule="auto"/>
        <w:rPr>
          <w:rFonts w:cs="TimesNewRoman"/>
          <w:b/>
          <w:sz w:val="28"/>
          <w:szCs w:val="28"/>
          <w:lang w:val="fr-CA"/>
        </w:rPr>
      </w:pPr>
    </w:p>
    <w:p w:rsidR="00010756" w:rsidRDefault="00010756" w:rsidP="00010756">
      <w:pPr>
        <w:rPr>
          <w:rFonts w:cs="TimesNewRoman"/>
          <w:b/>
          <w:sz w:val="28"/>
          <w:szCs w:val="28"/>
          <w:lang w:val="fr-CA"/>
        </w:rPr>
      </w:pPr>
      <w:r>
        <w:rPr>
          <w:rFonts w:cs="TimesNewRoman"/>
          <w:b/>
          <w:sz w:val="28"/>
          <w:szCs w:val="28"/>
          <w:lang w:val="fr-CA"/>
        </w:rPr>
        <w:br w:type="page"/>
      </w:r>
    </w:p>
    <w:p w:rsidR="00010756" w:rsidRPr="003C032D" w:rsidRDefault="00010756" w:rsidP="00010756">
      <w:pPr>
        <w:spacing w:after="0" w:line="240" w:lineRule="auto"/>
        <w:rPr>
          <w:rFonts w:cs="TimesNewRoman"/>
          <w:b/>
          <w:sz w:val="28"/>
          <w:szCs w:val="28"/>
          <w:lang w:val="fr-CA"/>
        </w:rPr>
      </w:pPr>
      <w:r w:rsidRPr="002E6EA7">
        <w:rPr>
          <w:noProof/>
          <w:lang w:val="fr-CA" w:eastAsia="fr-CA"/>
        </w:rPr>
        <w:lastRenderedPageBreak/>
        <w:pict>
          <v:shape id="_x0000_s1026" type="#_x0000_t65" style="position:absolute;margin-left:310.05pt;margin-top:29.65pt;width:173.45pt;height:215.75pt;z-index:251660288;mso-wrap-distance-top:7.2pt;mso-wrap-distance-bottom:7.2pt;mso-position-horizontal-relative:margin" o:allowincell="f" fillcolor="#e1a8a7" strokecolor="#969696" strokeweight=".5pt">
            <v:textbox style="mso-next-textbox:#_x0000_s1026" inset="10.8pt,7.2pt,10.8pt">
              <w:txbxContent>
                <w:p w:rsidR="00010756" w:rsidRPr="001A201C" w:rsidRDefault="00010756" w:rsidP="0001075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</w:rPr>
                  </w:pPr>
                  <w:proofErr w:type="spellStart"/>
                  <w:r w:rsidRPr="001A201C">
                    <w:rPr>
                      <w:rFonts w:cs="Times New Roman"/>
                      <w:b/>
                    </w:rPr>
                    <w:t>Prérequis</w:t>
                  </w:r>
                  <w:proofErr w:type="spellEnd"/>
                </w:p>
                <w:p w:rsidR="00010756" w:rsidRPr="001A201C" w:rsidRDefault="00010756" w:rsidP="00010756">
                  <w:pPr>
                    <w:pStyle w:val="ListParagraph"/>
                    <w:numPr>
                      <w:ilvl w:val="0"/>
                      <w:numId w:val="4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ascii="Arial" w:hAnsi="Arial" w:cs="Arial"/>
                      <w:lang w:val="fr-CA"/>
                    </w:rPr>
                  </w:pPr>
                  <w:r w:rsidRPr="001A201C">
                    <w:rPr>
                      <w:rFonts w:ascii="Arial" w:hAnsi="Arial" w:cs="Arial"/>
                      <w:lang w:val="fr-CA"/>
                    </w:rPr>
                    <w:t>Qu’est-ce que les élèves savent déjà?</w:t>
                  </w:r>
                </w:p>
                <w:p w:rsidR="00010756" w:rsidRPr="001A201C" w:rsidRDefault="00010756" w:rsidP="00010756">
                  <w:pPr>
                    <w:pStyle w:val="ListParagraph"/>
                    <w:numPr>
                      <w:ilvl w:val="0"/>
                      <w:numId w:val="4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ascii="Arial" w:hAnsi="Arial" w:cs="Arial"/>
                      <w:lang w:val="fr-CA"/>
                    </w:rPr>
                  </w:pPr>
                  <w:r w:rsidRPr="001A201C">
                    <w:rPr>
                      <w:rFonts w:ascii="Arial" w:hAnsi="Arial" w:cs="Arial"/>
                      <w:lang w:val="fr-CA"/>
                    </w:rPr>
                    <w:t xml:space="preserve">Est-ce qu’il y a d’autres connaissances que les élèves doivent acquérir avant de commencer tout en s’assurant que la tâche demeure problématique?  </w:t>
                  </w:r>
                </w:p>
                <w:p w:rsidR="00010756" w:rsidRPr="001A201C" w:rsidRDefault="00010756" w:rsidP="00010756">
                  <w:pPr>
                    <w:pStyle w:val="ListParagraph"/>
                    <w:numPr>
                      <w:ilvl w:val="0"/>
                      <w:numId w:val="4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ascii="Arial" w:hAnsi="Arial" w:cs="Arial"/>
                      <w:lang w:val="fr-CA"/>
                    </w:rPr>
                  </w:pPr>
                  <w:r w:rsidRPr="001A201C">
                    <w:rPr>
                      <w:rFonts w:ascii="Arial" w:hAnsi="Arial" w:cs="Arial"/>
                      <w:lang w:val="fr-CA"/>
                    </w:rPr>
                    <w:t xml:space="preserve">Il ne s’agit pas de faire une liste des </w:t>
                  </w:r>
                  <w:proofErr w:type="spellStart"/>
                  <w:r w:rsidRPr="001A201C">
                    <w:rPr>
                      <w:rFonts w:ascii="Arial" w:hAnsi="Arial" w:cs="Arial"/>
                      <w:lang w:val="fr-CA"/>
                    </w:rPr>
                    <w:t>prérequis</w:t>
                  </w:r>
                  <w:proofErr w:type="spellEnd"/>
                  <w:r w:rsidRPr="001A201C">
                    <w:rPr>
                      <w:rFonts w:ascii="Arial" w:hAnsi="Arial" w:cs="Arial"/>
                      <w:lang w:val="fr-CA"/>
                    </w:rPr>
                    <w:t>, mais plutôt une liste des grandes idées.</w:t>
                  </w:r>
                </w:p>
              </w:txbxContent>
            </v:textbox>
            <w10:wrap type="square" anchorx="margin"/>
            <w10:anchorlock/>
          </v:shape>
        </w:pict>
      </w:r>
      <w:r w:rsidRPr="00604219">
        <w:rPr>
          <w:rFonts w:cs="TimesNewRoman"/>
          <w:b/>
          <w:sz w:val="28"/>
          <w:szCs w:val="28"/>
          <w:lang w:val="fr-CA"/>
        </w:rPr>
        <w:t>Préparatifs</w:t>
      </w:r>
    </w:p>
    <w:p w:rsidR="00010756" w:rsidRDefault="00010756" w:rsidP="00010756">
      <w:pPr>
        <w:spacing w:after="0" w:line="240" w:lineRule="auto"/>
        <w:rPr>
          <w:rFonts w:cs="TimesNewRoman"/>
          <w:b/>
          <w:lang w:val="fr-CA"/>
        </w:rPr>
      </w:pPr>
    </w:p>
    <w:p w:rsidR="00010756" w:rsidRPr="00D74B06" w:rsidRDefault="00010756" w:rsidP="00010756">
      <w:pPr>
        <w:spacing w:after="0" w:line="240" w:lineRule="auto"/>
        <w:rPr>
          <w:rFonts w:cs="TimesNewRoman"/>
          <w:lang w:val="fr-CA"/>
        </w:rPr>
      </w:pPr>
      <w:proofErr w:type="spellStart"/>
      <w:r>
        <w:rPr>
          <w:rFonts w:cs="TimesNewRoman"/>
          <w:b/>
          <w:lang w:val="fr-CA"/>
        </w:rPr>
        <w:t>Prérequis</w:t>
      </w:r>
      <w:proofErr w:type="spellEnd"/>
      <w:r>
        <w:rPr>
          <w:rFonts w:cs="TimesNewRoman"/>
          <w:b/>
          <w:lang w:val="fr-CA"/>
        </w:rPr>
        <w:t xml:space="preserve"> </w:t>
      </w:r>
      <w:r w:rsidRPr="00D74B06">
        <w:rPr>
          <w:rFonts w:cs="TimesNewRoman"/>
          <w:lang w:val="fr-CA"/>
        </w:rPr>
        <w:t>(ce que vous voulez vérifier)</w:t>
      </w:r>
    </w:p>
    <w:p w:rsidR="00010756" w:rsidRPr="00C752B3" w:rsidRDefault="00010756" w:rsidP="00010756">
      <w:pPr>
        <w:pStyle w:val="ListParagraph"/>
        <w:numPr>
          <w:ilvl w:val="0"/>
          <w:numId w:val="5"/>
        </w:numPr>
        <w:spacing w:before="120" w:after="0" w:line="240" w:lineRule="auto"/>
        <w:ind w:left="288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 w:rsidRPr="00C752B3">
        <w:rPr>
          <w:rFonts w:ascii="Arial" w:hAnsi="Arial" w:cs="Arial"/>
          <w:sz w:val="24"/>
          <w:szCs w:val="24"/>
          <w:lang w:val="fr-CA"/>
        </w:rPr>
        <w:t>Savoir que la droite numérique va de gauche à droite.</w:t>
      </w:r>
    </w:p>
    <w:p w:rsidR="00010756" w:rsidRPr="00C752B3" w:rsidRDefault="00010756" w:rsidP="00010756">
      <w:pPr>
        <w:pStyle w:val="ListParagraph"/>
        <w:numPr>
          <w:ilvl w:val="0"/>
          <w:numId w:val="5"/>
        </w:numPr>
        <w:spacing w:before="120" w:after="0" w:line="240" w:lineRule="auto"/>
        <w:ind w:left="288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 w:rsidRPr="00C752B3">
        <w:rPr>
          <w:rFonts w:ascii="Arial" w:hAnsi="Arial" w:cs="Arial"/>
          <w:sz w:val="24"/>
          <w:szCs w:val="24"/>
          <w:lang w:val="fr-CA"/>
        </w:rPr>
        <w:t>Avoir eu l</w:t>
      </w:r>
      <w:r>
        <w:rPr>
          <w:rFonts w:ascii="Arial" w:hAnsi="Arial" w:cs="Arial"/>
          <w:sz w:val="24"/>
          <w:szCs w:val="24"/>
          <w:lang w:val="fr-CA"/>
        </w:rPr>
        <w:t>’</w:t>
      </w:r>
      <w:r w:rsidRPr="00C752B3">
        <w:rPr>
          <w:rFonts w:ascii="Arial" w:hAnsi="Arial" w:cs="Arial"/>
          <w:sz w:val="24"/>
          <w:szCs w:val="24"/>
          <w:lang w:val="fr-CA"/>
        </w:rPr>
        <w:t>occasion de travailler avec les unités de mesure non standards.</w:t>
      </w:r>
    </w:p>
    <w:p w:rsidR="00010756" w:rsidRPr="00C752B3" w:rsidRDefault="00010756" w:rsidP="00010756">
      <w:pPr>
        <w:pStyle w:val="ListParagraph"/>
        <w:numPr>
          <w:ilvl w:val="0"/>
          <w:numId w:val="5"/>
        </w:numPr>
        <w:spacing w:before="120" w:after="0" w:line="240" w:lineRule="auto"/>
        <w:ind w:left="288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 w:rsidRPr="00C752B3">
        <w:rPr>
          <w:rFonts w:ascii="Arial" w:hAnsi="Arial" w:cs="Arial"/>
          <w:sz w:val="24"/>
          <w:szCs w:val="24"/>
          <w:lang w:val="fr-CA"/>
        </w:rPr>
        <w:t>Être capable d</w:t>
      </w:r>
      <w:r>
        <w:rPr>
          <w:rFonts w:ascii="Arial" w:hAnsi="Arial" w:cs="Arial"/>
          <w:sz w:val="24"/>
          <w:szCs w:val="24"/>
          <w:lang w:val="fr-CA"/>
        </w:rPr>
        <w:t>’</w:t>
      </w:r>
      <w:r w:rsidRPr="00C752B3">
        <w:rPr>
          <w:rFonts w:ascii="Arial" w:hAnsi="Arial" w:cs="Arial"/>
          <w:sz w:val="24"/>
          <w:szCs w:val="24"/>
          <w:lang w:val="fr-CA"/>
        </w:rPr>
        <w:t>identifier les points de repère sur la droite numérique.</w:t>
      </w:r>
    </w:p>
    <w:p w:rsidR="00010756" w:rsidRPr="00075B53" w:rsidRDefault="00010756" w:rsidP="00010756">
      <w:pPr>
        <w:pStyle w:val="ListParagraph"/>
        <w:numPr>
          <w:ilvl w:val="0"/>
          <w:numId w:val="5"/>
        </w:numPr>
        <w:spacing w:before="120" w:after="0" w:line="240" w:lineRule="auto"/>
        <w:ind w:left="288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 w:rsidRPr="00075B53">
        <w:rPr>
          <w:rFonts w:ascii="Arial" w:hAnsi="Arial" w:cs="Arial"/>
          <w:sz w:val="24"/>
          <w:szCs w:val="24"/>
          <w:lang w:val="fr-CA"/>
        </w:rPr>
        <w:t>Déterminer la valeur approximative d’un nombre irrationnel (changer une fraction en un nombre décimal ou trouver la racine carrée d’un nombre).</w:t>
      </w:r>
    </w:p>
    <w:p w:rsidR="00010756" w:rsidRDefault="00010756" w:rsidP="00010756">
      <w:pPr>
        <w:spacing w:after="0" w:line="240" w:lineRule="auto"/>
        <w:rPr>
          <w:rFonts w:cs="TimesNewRoman"/>
          <w:b/>
          <w:lang w:val="fr-CA"/>
        </w:rPr>
      </w:pPr>
    </w:p>
    <w:p w:rsidR="00010756" w:rsidRPr="008B3852" w:rsidRDefault="00010756" w:rsidP="00010756">
      <w:pPr>
        <w:spacing w:after="0" w:line="240" w:lineRule="auto"/>
        <w:rPr>
          <w:rFonts w:cs="TimesNewRoman"/>
          <w:b/>
          <w:lang w:val="fr-CA"/>
        </w:rPr>
      </w:pPr>
      <w:r w:rsidRPr="002E6EA7">
        <w:rPr>
          <w:noProof/>
          <w:lang w:val="fr-CA" w:eastAsia="fr-CA"/>
        </w:rPr>
        <w:pict>
          <v:shape id="_x0000_s1029" type="#_x0000_t65" style="position:absolute;margin-left:308.55pt;margin-top:117.2pt;width:176.45pt;height:317.6pt;z-index:251663360;mso-wrap-distance-top:7.2pt;mso-wrap-distance-bottom:7.2pt;mso-position-horizontal-relative:margin" o:allowincell="f" fillcolor="#e1a8a7" strokecolor="#969696" strokeweight=".5pt">
            <v:textbox style="mso-next-textbox:#_x0000_s1029" inset="10.8pt,7.2pt,10.8pt">
              <w:txbxContent>
                <w:p w:rsidR="00010756" w:rsidRPr="001A201C" w:rsidRDefault="00010756" w:rsidP="0001075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</w:rPr>
                  </w:pPr>
                  <w:proofErr w:type="spellStart"/>
                  <w:r w:rsidRPr="001A201C">
                    <w:rPr>
                      <w:rFonts w:cs="Times New Roman"/>
                      <w:b/>
                    </w:rPr>
                    <w:t>Partie</w:t>
                  </w:r>
                  <w:proofErr w:type="spellEnd"/>
                  <w:r w:rsidRPr="001A201C">
                    <w:rPr>
                      <w:rFonts w:cs="Times New Roman"/>
                      <w:b/>
                    </w:rPr>
                    <w:t xml:space="preserve"> </w:t>
                  </w:r>
                  <w:proofErr w:type="spellStart"/>
                  <w:r w:rsidRPr="001A201C">
                    <w:rPr>
                      <w:rFonts w:cs="Times New Roman"/>
                      <w:b/>
                    </w:rPr>
                    <w:t>Avant</w:t>
                  </w:r>
                  <w:proofErr w:type="spellEnd"/>
                </w:p>
                <w:p w:rsidR="00010756" w:rsidRPr="001A201C" w:rsidRDefault="00010756" w:rsidP="00010756">
                  <w:pPr>
                    <w:pStyle w:val="ListParagraph"/>
                    <w:numPr>
                      <w:ilvl w:val="0"/>
                      <w:numId w:val="7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ascii="Arial" w:hAnsi="Arial" w:cs="Arial"/>
                      <w:lang w:val="fr-CA"/>
                    </w:rPr>
                  </w:pPr>
                  <w:r w:rsidRPr="001A201C">
                    <w:rPr>
                      <w:rFonts w:ascii="Arial" w:hAnsi="Arial" w:cs="Arial"/>
                      <w:lang w:val="fr-CA"/>
                    </w:rPr>
                    <w:t xml:space="preserve">Est-ce que les élèves semblent avoir les </w:t>
                  </w:r>
                  <w:proofErr w:type="spellStart"/>
                  <w:r w:rsidRPr="001A201C">
                    <w:rPr>
                      <w:rFonts w:ascii="Arial" w:hAnsi="Arial" w:cs="Arial"/>
                      <w:lang w:val="fr-CA"/>
                    </w:rPr>
                    <w:t>prérequis</w:t>
                  </w:r>
                  <w:proofErr w:type="spellEnd"/>
                  <w:r w:rsidRPr="001A201C">
                    <w:rPr>
                      <w:rFonts w:ascii="Arial" w:hAnsi="Arial" w:cs="Arial"/>
                      <w:lang w:val="fr-CA"/>
                    </w:rPr>
                    <w:t>?</w:t>
                  </w:r>
                </w:p>
                <w:p w:rsidR="00010756" w:rsidRPr="001A201C" w:rsidRDefault="00010756" w:rsidP="00010756">
                  <w:pPr>
                    <w:pStyle w:val="ListParagraph"/>
                    <w:numPr>
                      <w:ilvl w:val="0"/>
                      <w:numId w:val="7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ascii="Arial" w:hAnsi="Arial" w:cs="Arial"/>
                      <w:lang w:val="fr-CA"/>
                    </w:rPr>
                  </w:pPr>
                  <w:r w:rsidRPr="001A201C">
                    <w:rPr>
                      <w:rFonts w:ascii="Arial" w:hAnsi="Arial" w:cs="Arial"/>
                      <w:lang w:val="fr-CA"/>
                    </w:rPr>
                    <w:t>Est-ce que les élèves comprennent le problème?</w:t>
                  </w:r>
                </w:p>
                <w:p w:rsidR="00010756" w:rsidRPr="001A201C" w:rsidRDefault="00010756" w:rsidP="00010756">
                  <w:pPr>
                    <w:pStyle w:val="ListParagraph"/>
                    <w:numPr>
                      <w:ilvl w:val="0"/>
                      <w:numId w:val="7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ascii="Arial" w:hAnsi="Arial" w:cs="Arial"/>
                      <w:lang w:val="fr-CA"/>
                    </w:rPr>
                  </w:pPr>
                  <w:r w:rsidRPr="001A201C">
                    <w:rPr>
                      <w:rFonts w:ascii="Arial" w:hAnsi="Arial" w:cs="Arial"/>
                      <w:lang w:val="fr-CA"/>
                    </w:rPr>
                    <w:t>Déterminer clairement les critères de la tâche, tels que résoudre le problème. Les élèves doivent expliquer leur raisonnement à l’oral ou à l’écrit.</w:t>
                  </w:r>
                </w:p>
                <w:p w:rsidR="00010756" w:rsidRPr="001A201C" w:rsidRDefault="00010756" w:rsidP="00010756">
                  <w:pPr>
                    <w:pStyle w:val="ListParagraph"/>
                    <w:numPr>
                      <w:ilvl w:val="0"/>
                      <w:numId w:val="7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ascii="Arial" w:hAnsi="Arial" w:cs="Arial"/>
                      <w:lang w:val="fr-CA"/>
                    </w:rPr>
                  </w:pPr>
                  <w:r w:rsidRPr="001A201C">
                    <w:rPr>
                      <w:rFonts w:ascii="Arial" w:hAnsi="Arial" w:cs="Arial"/>
                      <w:lang w:val="fr-CA"/>
                    </w:rPr>
                    <w:t>Est-ce que les élèves comprennent le vocabulaire utilisé dans le problème?</w:t>
                  </w:r>
                </w:p>
                <w:p w:rsidR="00010756" w:rsidRPr="001A201C" w:rsidRDefault="00010756" w:rsidP="00010756">
                  <w:pPr>
                    <w:pStyle w:val="ListParagraph"/>
                    <w:numPr>
                      <w:ilvl w:val="0"/>
                      <w:numId w:val="7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ascii="Arial" w:hAnsi="Arial" w:cs="Arial"/>
                      <w:lang w:val="fr-CA"/>
                    </w:rPr>
                  </w:pPr>
                  <w:r w:rsidRPr="001A201C">
                    <w:rPr>
                      <w:rFonts w:ascii="Arial" w:hAnsi="Arial" w:cs="Arial"/>
                      <w:lang w:val="fr-CA"/>
                    </w:rPr>
                    <w:t>Est-ce que la tâche simplifiée offre des possibilités de prolongement?</w:t>
                  </w:r>
                </w:p>
              </w:txbxContent>
            </v:textbox>
            <w10:wrap type="square" anchorx="margin"/>
            <w10:anchorlock/>
          </v:shape>
        </w:pict>
      </w:r>
      <w:r>
        <w:rPr>
          <w:rFonts w:cs="TimesNewRoman"/>
          <w:b/>
          <w:lang w:val="fr-CA"/>
        </w:rPr>
        <w:t>Matériel et préparation</w:t>
      </w:r>
    </w:p>
    <w:p w:rsidR="00010756" w:rsidRPr="00C752B3" w:rsidRDefault="00010756" w:rsidP="00010756">
      <w:pPr>
        <w:pStyle w:val="ListParagraph"/>
        <w:numPr>
          <w:ilvl w:val="0"/>
          <w:numId w:val="6"/>
        </w:numPr>
        <w:spacing w:before="120" w:after="0" w:line="240" w:lineRule="auto"/>
        <w:ind w:left="288" w:right="3240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 w:rsidRPr="00C752B3">
        <w:rPr>
          <w:rFonts w:ascii="Arial" w:hAnsi="Arial" w:cs="Arial"/>
          <w:sz w:val="24"/>
          <w:szCs w:val="24"/>
          <w:lang w:val="fr-CA"/>
        </w:rPr>
        <w:t>Une corde à linge (laine ou ficelle)</w:t>
      </w:r>
    </w:p>
    <w:p w:rsidR="00010756" w:rsidRPr="00C752B3" w:rsidRDefault="00010756" w:rsidP="000107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288" w:right="3240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 w:rsidRPr="00C752B3">
        <w:rPr>
          <w:rFonts w:ascii="Arial" w:hAnsi="Arial" w:cs="Arial"/>
          <w:sz w:val="24"/>
          <w:szCs w:val="24"/>
          <w:lang w:val="fr-CA"/>
        </w:rPr>
        <w:t>Une copie des nombres que vous voulez utiliser sur des cartons rigides.</w:t>
      </w:r>
    </w:p>
    <w:p w:rsidR="00010756" w:rsidRPr="00C752B3" w:rsidRDefault="00010756" w:rsidP="000107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288" w:right="3240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 w:rsidRPr="00C752B3">
        <w:rPr>
          <w:rFonts w:ascii="Arial" w:hAnsi="Arial" w:cs="Arial"/>
          <w:sz w:val="24"/>
          <w:szCs w:val="24"/>
          <w:lang w:val="fr-CA"/>
        </w:rPr>
        <w:t>Pinces ou épingles à linge ou plier un carton en deux pour l</w:t>
      </w:r>
      <w:r>
        <w:rPr>
          <w:rFonts w:ascii="Arial" w:hAnsi="Arial" w:cs="Arial"/>
          <w:sz w:val="24"/>
          <w:szCs w:val="24"/>
          <w:lang w:val="fr-CA"/>
        </w:rPr>
        <w:t>’</w:t>
      </w:r>
      <w:r w:rsidRPr="00C752B3">
        <w:rPr>
          <w:rFonts w:ascii="Arial" w:hAnsi="Arial" w:cs="Arial"/>
          <w:sz w:val="24"/>
          <w:szCs w:val="24"/>
          <w:lang w:val="fr-CA"/>
        </w:rPr>
        <w:t>accrocher.</w:t>
      </w:r>
    </w:p>
    <w:p w:rsidR="00010756" w:rsidRDefault="00010756" w:rsidP="00010756">
      <w:pPr>
        <w:spacing w:after="0" w:line="240" w:lineRule="auto"/>
        <w:rPr>
          <w:rFonts w:cs="TimesNewRoman"/>
          <w:lang w:val="fr-CA"/>
        </w:rPr>
      </w:pPr>
    </w:p>
    <w:p w:rsidR="00010756" w:rsidRPr="0065450F" w:rsidRDefault="00010756" w:rsidP="00010756">
      <w:pPr>
        <w:spacing w:after="0" w:line="240" w:lineRule="auto"/>
        <w:rPr>
          <w:rFonts w:cs="TimesNewRoman"/>
          <w:b/>
          <w:sz w:val="28"/>
          <w:szCs w:val="28"/>
          <w:lang w:val="fr-CA"/>
        </w:rPr>
      </w:pPr>
      <w:r>
        <w:rPr>
          <w:rFonts w:cs="TimesNewRoman"/>
          <w:b/>
          <w:sz w:val="28"/>
          <w:szCs w:val="28"/>
          <w:lang w:val="fr-CA"/>
        </w:rPr>
        <w:t>Déroulement de la leçon</w:t>
      </w:r>
    </w:p>
    <w:p w:rsidR="00010756" w:rsidRDefault="00010756" w:rsidP="00010756">
      <w:pPr>
        <w:spacing w:after="0" w:line="240" w:lineRule="auto"/>
        <w:rPr>
          <w:rFonts w:cs="TimesNewRoman"/>
          <w:b/>
          <w:lang w:val="fr-CA"/>
        </w:rPr>
      </w:pPr>
    </w:p>
    <w:p w:rsidR="00010756" w:rsidRPr="00FE774C" w:rsidRDefault="00010756" w:rsidP="00010756">
      <w:pPr>
        <w:spacing w:after="0" w:line="240" w:lineRule="auto"/>
        <w:rPr>
          <w:rFonts w:cs="TimesNewRoman"/>
          <w:b/>
          <w:lang w:val="fr-CA"/>
        </w:rPr>
      </w:pPr>
      <w:r w:rsidRPr="008B3852">
        <w:rPr>
          <w:rFonts w:cs="TimesNewRoman"/>
          <w:b/>
          <w:lang w:val="fr-CA"/>
        </w:rPr>
        <w:t>Avant l</w:t>
      </w:r>
      <w:r>
        <w:rPr>
          <w:rFonts w:cs="TimesNewRoman"/>
          <w:b/>
          <w:lang w:val="fr-CA"/>
        </w:rPr>
        <w:t>’</w:t>
      </w:r>
      <w:r w:rsidRPr="008B3852">
        <w:rPr>
          <w:rFonts w:cs="TimesNewRoman"/>
          <w:b/>
          <w:lang w:val="fr-CA"/>
        </w:rPr>
        <w:t>activité</w:t>
      </w:r>
    </w:p>
    <w:p w:rsidR="00010756" w:rsidRPr="00C752B3" w:rsidRDefault="00010756" w:rsidP="00010756">
      <w:pPr>
        <w:pStyle w:val="ListParagraph"/>
        <w:numPr>
          <w:ilvl w:val="0"/>
          <w:numId w:val="22"/>
        </w:numPr>
        <w:spacing w:before="120" w:after="0" w:line="240" w:lineRule="auto"/>
        <w:ind w:left="288" w:right="3600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 w:rsidRPr="00C752B3">
        <w:rPr>
          <w:rFonts w:ascii="Arial" w:hAnsi="Arial" w:cs="Arial"/>
          <w:sz w:val="24"/>
          <w:szCs w:val="24"/>
          <w:lang w:val="fr-CA"/>
        </w:rPr>
        <w:t>Préparer une version simple de la tâche : cette étape vous permettra d</w:t>
      </w:r>
      <w:r>
        <w:rPr>
          <w:rFonts w:ascii="Arial" w:hAnsi="Arial" w:cs="Arial"/>
          <w:sz w:val="24"/>
          <w:szCs w:val="24"/>
          <w:lang w:val="fr-CA"/>
        </w:rPr>
        <w:t>’</w:t>
      </w:r>
      <w:r w:rsidRPr="00C752B3">
        <w:rPr>
          <w:rFonts w:ascii="Arial" w:hAnsi="Arial" w:cs="Arial"/>
          <w:sz w:val="24"/>
          <w:szCs w:val="24"/>
          <w:lang w:val="fr-CA"/>
        </w:rPr>
        <w:t>aller vérifier les connaissances des élèves en plus d</w:t>
      </w:r>
      <w:r>
        <w:rPr>
          <w:rFonts w:ascii="Arial" w:hAnsi="Arial" w:cs="Arial"/>
          <w:sz w:val="24"/>
          <w:szCs w:val="24"/>
          <w:lang w:val="fr-CA"/>
        </w:rPr>
        <w:t>’</w:t>
      </w:r>
      <w:r w:rsidRPr="00C752B3">
        <w:rPr>
          <w:rFonts w:ascii="Arial" w:hAnsi="Arial" w:cs="Arial"/>
          <w:sz w:val="24"/>
          <w:szCs w:val="24"/>
          <w:lang w:val="fr-CA"/>
        </w:rPr>
        <w:t>offrir un contexte de départ simple préparant à la tâche plus complexe.</w:t>
      </w:r>
    </w:p>
    <w:p w:rsidR="00010756" w:rsidRPr="00C752B3" w:rsidRDefault="00010756" w:rsidP="00010756">
      <w:pPr>
        <w:pStyle w:val="ListParagraph"/>
        <w:numPr>
          <w:ilvl w:val="0"/>
          <w:numId w:val="9"/>
        </w:numPr>
        <w:spacing w:before="60" w:after="0" w:line="240" w:lineRule="auto"/>
        <w:ind w:left="576" w:right="3600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 w:rsidRPr="00C752B3">
        <w:rPr>
          <w:rFonts w:ascii="Arial" w:hAnsi="Arial" w:cs="Arial"/>
          <w:sz w:val="24"/>
          <w:szCs w:val="24"/>
          <w:lang w:val="fr-CA"/>
        </w:rPr>
        <w:t>Avoir une droite numérique vierge.</w:t>
      </w:r>
    </w:p>
    <w:p w:rsidR="00010756" w:rsidRPr="00C752B3" w:rsidRDefault="00010756" w:rsidP="00010756">
      <w:pPr>
        <w:pStyle w:val="ListParagraph"/>
        <w:numPr>
          <w:ilvl w:val="0"/>
          <w:numId w:val="9"/>
        </w:numPr>
        <w:spacing w:before="60" w:after="0" w:line="240" w:lineRule="auto"/>
        <w:ind w:left="576" w:right="3600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 w:rsidRPr="00C752B3">
        <w:rPr>
          <w:rFonts w:ascii="Arial" w:hAnsi="Arial" w:cs="Arial"/>
          <w:sz w:val="24"/>
          <w:szCs w:val="24"/>
          <w:lang w:val="fr-CA"/>
        </w:rPr>
        <w:t>Dire à haute voix votre stratégie pour ordonner le nombre 0,</w:t>
      </w:r>
      <w:r>
        <w:rPr>
          <w:rFonts w:ascii="Arial" w:hAnsi="Arial" w:cs="Arial"/>
          <w:sz w:val="24"/>
          <w:szCs w:val="24"/>
          <w:lang w:val="fr-CA"/>
        </w:rPr>
        <w:t>3</w:t>
      </w:r>
      <w:r w:rsidRPr="00C752B3">
        <w:rPr>
          <w:rFonts w:ascii="Arial" w:hAnsi="Arial" w:cs="Arial"/>
          <w:sz w:val="24"/>
          <w:szCs w:val="24"/>
          <w:lang w:val="fr-CA"/>
        </w:rPr>
        <w:t xml:space="preserve"> sur la droite.</w:t>
      </w:r>
    </w:p>
    <w:p w:rsidR="00010756" w:rsidRPr="00C752B3" w:rsidRDefault="00010756" w:rsidP="00010756">
      <w:pPr>
        <w:pStyle w:val="ListParagraph"/>
        <w:numPr>
          <w:ilvl w:val="0"/>
          <w:numId w:val="9"/>
        </w:numPr>
        <w:spacing w:before="60" w:after="0" w:line="240" w:lineRule="auto"/>
        <w:ind w:left="576" w:right="3600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 w:rsidRPr="00C752B3">
        <w:rPr>
          <w:rFonts w:ascii="Arial" w:hAnsi="Arial" w:cs="Arial"/>
          <w:sz w:val="24"/>
          <w:szCs w:val="24"/>
          <w:lang w:val="fr-CA"/>
        </w:rPr>
        <w:t>Apprendre le vocabulaire aux élèves. C</w:t>
      </w:r>
      <w:r>
        <w:rPr>
          <w:rFonts w:ascii="Arial" w:hAnsi="Arial" w:cs="Arial"/>
          <w:sz w:val="24"/>
          <w:szCs w:val="24"/>
          <w:lang w:val="fr-CA"/>
        </w:rPr>
        <w:t>’</w:t>
      </w:r>
      <w:r w:rsidRPr="00C752B3">
        <w:rPr>
          <w:rFonts w:ascii="Arial" w:hAnsi="Arial" w:cs="Arial"/>
          <w:sz w:val="24"/>
          <w:szCs w:val="24"/>
          <w:lang w:val="fr-CA"/>
        </w:rPr>
        <w:t>est une belle opportunité d</w:t>
      </w:r>
      <w:r>
        <w:rPr>
          <w:rFonts w:ascii="Arial" w:hAnsi="Arial" w:cs="Arial"/>
          <w:sz w:val="24"/>
          <w:szCs w:val="24"/>
          <w:lang w:val="fr-CA"/>
        </w:rPr>
        <w:t>’</w:t>
      </w:r>
      <w:r w:rsidRPr="00C752B3">
        <w:rPr>
          <w:rFonts w:ascii="Arial" w:hAnsi="Arial" w:cs="Arial"/>
          <w:sz w:val="24"/>
          <w:szCs w:val="24"/>
          <w:lang w:val="fr-CA"/>
        </w:rPr>
        <w:t>enseigner le vocabulaire mathématique en immersion.</w:t>
      </w:r>
    </w:p>
    <w:p w:rsidR="00010756" w:rsidRPr="00C752B3" w:rsidRDefault="00010756" w:rsidP="00010756">
      <w:pPr>
        <w:pStyle w:val="ListParagraph"/>
        <w:numPr>
          <w:ilvl w:val="0"/>
          <w:numId w:val="9"/>
        </w:numPr>
        <w:spacing w:before="60" w:after="0" w:line="240" w:lineRule="auto"/>
        <w:ind w:left="576" w:right="3600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 w:rsidRPr="00804564">
        <w:rPr>
          <w:rFonts w:ascii="Arial" w:hAnsi="Arial" w:cs="Arial"/>
          <w:sz w:val="24"/>
          <w:szCs w:val="24"/>
          <w:lang w:val="fr-CA"/>
        </w:rPr>
        <w:t xml:space="preserve">Demander aux élèves de situer les nombres </w:t>
      </w:r>
      <w:r w:rsidRPr="00804564">
        <w:rPr>
          <w:rFonts w:ascii="Arial" w:hAnsi="Arial" w:cs="Arial"/>
          <w:sz w:val="24"/>
          <w:szCs w:val="24"/>
          <w:lang w:val="fr-CA"/>
        </w:rPr>
        <w:br/>
        <w:t>0,357; 0; 0,256; 0,546; 0,243 et 1 et de vous dire s’il est près de 0 ou entre les deux repères ou éloigné de 0 et de faire de même avec le repère 1. Demandez aux élèves si les nombres sont bien placés et s’il y a d’autres raisonnements possibles. Laissez-leur le temps de s’exprimer.</w:t>
      </w:r>
      <w:r w:rsidRPr="00804564">
        <w:rPr>
          <w:rFonts w:ascii="Arial" w:hAnsi="Arial" w:cs="Arial"/>
          <w:sz w:val="24"/>
          <w:szCs w:val="24"/>
          <w:lang w:val="fr-CA"/>
        </w:rPr>
        <w:br w:type="page"/>
      </w:r>
      <w:r w:rsidRPr="00C752B3">
        <w:rPr>
          <w:rFonts w:ascii="Arial" w:hAnsi="Arial" w:cs="Arial"/>
          <w:sz w:val="24"/>
          <w:szCs w:val="24"/>
          <w:lang w:val="fr-CA"/>
        </w:rPr>
        <w:lastRenderedPageBreak/>
        <w:t>Faire des prolongements :</w:t>
      </w:r>
    </w:p>
    <w:p w:rsidR="00010756" w:rsidRPr="00C752B3" w:rsidRDefault="00010756" w:rsidP="00010756">
      <w:pPr>
        <w:pStyle w:val="ListParagraph"/>
        <w:numPr>
          <w:ilvl w:val="2"/>
          <w:numId w:val="10"/>
        </w:numPr>
        <w:spacing w:before="60" w:after="0" w:line="240" w:lineRule="auto"/>
        <w:ind w:left="864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 w:rsidRPr="00C752B3">
        <w:rPr>
          <w:rFonts w:ascii="Arial" w:hAnsi="Arial" w:cs="Arial"/>
          <w:sz w:val="24"/>
          <w:szCs w:val="24"/>
          <w:lang w:val="fr-CA"/>
        </w:rPr>
        <w:t>Ajouter d</w:t>
      </w:r>
      <w:r>
        <w:rPr>
          <w:rFonts w:ascii="Arial" w:hAnsi="Arial" w:cs="Arial"/>
          <w:sz w:val="24"/>
          <w:szCs w:val="24"/>
          <w:lang w:val="fr-CA"/>
        </w:rPr>
        <w:t>’</w:t>
      </w:r>
      <w:r w:rsidRPr="00C752B3">
        <w:rPr>
          <w:rFonts w:ascii="Arial" w:hAnsi="Arial" w:cs="Arial"/>
          <w:sz w:val="24"/>
          <w:szCs w:val="24"/>
          <w:lang w:val="fr-CA"/>
        </w:rPr>
        <w:t>autres nombres à la droite numérique.</w:t>
      </w:r>
    </w:p>
    <w:p w:rsidR="00010756" w:rsidRPr="00C752B3" w:rsidRDefault="00010756" w:rsidP="00010756">
      <w:pPr>
        <w:pStyle w:val="ListParagraph"/>
        <w:numPr>
          <w:ilvl w:val="2"/>
          <w:numId w:val="10"/>
        </w:numPr>
        <w:spacing w:before="60" w:after="0" w:line="240" w:lineRule="auto"/>
        <w:ind w:left="864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 w:rsidRPr="00C752B3">
        <w:rPr>
          <w:rFonts w:ascii="Arial" w:hAnsi="Arial" w:cs="Arial"/>
          <w:sz w:val="24"/>
          <w:szCs w:val="24"/>
          <w:lang w:val="fr-CA"/>
        </w:rPr>
        <w:t>Allonger la corde et demander aux élèves de faire les ajustements nécessaires.</w:t>
      </w:r>
    </w:p>
    <w:p w:rsidR="00010756" w:rsidRDefault="00010756" w:rsidP="00010756">
      <w:pPr>
        <w:spacing w:after="0" w:line="240" w:lineRule="auto"/>
        <w:rPr>
          <w:rFonts w:cs="TimesNewRoman"/>
          <w:b/>
          <w:lang w:val="fr-CA"/>
        </w:rPr>
      </w:pPr>
    </w:p>
    <w:p w:rsidR="00010756" w:rsidRPr="00C752B3" w:rsidRDefault="00010756" w:rsidP="00010756">
      <w:pPr>
        <w:pStyle w:val="ListParagraph"/>
        <w:numPr>
          <w:ilvl w:val="0"/>
          <w:numId w:val="18"/>
        </w:numPr>
        <w:spacing w:after="0" w:line="240" w:lineRule="auto"/>
        <w:ind w:left="288" w:hanging="288"/>
        <w:rPr>
          <w:rFonts w:ascii="Arial" w:hAnsi="Arial" w:cs="Arial"/>
          <w:b/>
          <w:sz w:val="24"/>
          <w:szCs w:val="24"/>
          <w:lang w:val="fr-CA"/>
        </w:rPr>
      </w:pPr>
      <w:proofErr w:type="spellStart"/>
      <w:r w:rsidRPr="00C752B3">
        <w:rPr>
          <w:rFonts w:ascii="Arial" w:hAnsi="Arial" w:cs="Arial"/>
          <w:b/>
          <w:sz w:val="24"/>
          <w:szCs w:val="24"/>
          <w:lang w:val="fr-CA"/>
        </w:rPr>
        <w:t>Prérequis</w:t>
      </w:r>
      <w:proofErr w:type="spellEnd"/>
      <w:r w:rsidRPr="00C752B3">
        <w:rPr>
          <w:rFonts w:ascii="Arial" w:hAnsi="Arial" w:cs="Arial"/>
          <w:sz w:val="24"/>
          <w:szCs w:val="24"/>
          <w:lang w:val="fr-CA"/>
        </w:rPr>
        <w:t> (ce que vous voulez vérifier)</w:t>
      </w:r>
    </w:p>
    <w:p w:rsidR="00010756" w:rsidRPr="00C752B3" w:rsidRDefault="00010756" w:rsidP="00010756">
      <w:pPr>
        <w:pStyle w:val="ListParagraph"/>
        <w:numPr>
          <w:ilvl w:val="0"/>
          <w:numId w:val="8"/>
        </w:numPr>
        <w:spacing w:before="120" w:after="0" w:line="240" w:lineRule="auto"/>
        <w:ind w:left="576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 w:rsidRPr="00C752B3">
        <w:rPr>
          <w:rFonts w:ascii="Arial" w:hAnsi="Arial" w:cs="Arial"/>
          <w:sz w:val="24"/>
          <w:szCs w:val="24"/>
          <w:lang w:val="fr-CA"/>
        </w:rPr>
        <w:t xml:space="preserve">Repasser les </w:t>
      </w:r>
      <w:proofErr w:type="spellStart"/>
      <w:r w:rsidRPr="00C752B3">
        <w:rPr>
          <w:rFonts w:ascii="Arial" w:hAnsi="Arial" w:cs="Arial"/>
          <w:sz w:val="24"/>
          <w:szCs w:val="24"/>
          <w:lang w:val="fr-CA"/>
        </w:rPr>
        <w:t>prérequis</w:t>
      </w:r>
      <w:proofErr w:type="spellEnd"/>
      <w:r w:rsidRPr="00C752B3">
        <w:rPr>
          <w:rFonts w:ascii="Arial" w:hAnsi="Arial" w:cs="Arial"/>
          <w:sz w:val="24"/>
          <w:szCs w:val="24"/>
          <w:lang w:val="fr-CA"/>
        </w:rPr>
        <w:t xml:space="preserve"> non révisés dans la tâche plus simple.</w:t>
      </w:r>
    </w:p>
    <w:p w:rsidR="00010756" w:rsidRPr="00C752B3" w:rsidRDefault="00010756" w:rsidP="00010756">
      <w:pPr>
        <w:spacing w:after="0" w:line="240" w:lineRule="auto"/>
        <w:rPr>
          <w:lang w:val="fr-CA"/>
        </w:rPr>
      </w:pPr>
    </w:p>
    <w:p w:rsidR="00010756" w:rsidRPr="00C752B3" w:rsidRDefault="00010756" w:rsidP="00010756">
      <w:pPr>
        <w:pStyle w:val="ListParagraph"/>
        <w:numPr>
          <w:ilvl w:val="0"/>
          <w:numId w:val="18"/>
        </w:numPr>
        <w:spacing w:after="0" w:line="240" w:lineRule="auto"/>
        <w:ind w:left="288" w:hanging="288"/>
        <w:rPr>
          <w:rFonts w:ascii="Arial" w:hAnsi="Arial" w:cs="Arial"/>
          <w:b/>
          <w:sz w:val="24"/>
          <w:szCs w:val="24"/>
          <w:lang w:val="fr-CA"/>
        </w:rPr>
      </w:pPr>
      <w:r w:rsidRPr="00C752B3">
        <w:rPr>
          <w:rFonts w:ascii="Arial" w:hAnsi="Arial" w:cs="Arial"/>
          <w:b/>
          <w:sz w:val="24"/>
          <w:szCs w:val="24"/>
          <w:lang w:val="fr-CA"/>
        </w:rPr>
        <w:t>Problème</w:t>
      </w:r>
    </w:p>
    <w:p w:rsidR="00010756" w:rsidRPr="00C752B3" w:rsidRDefault="00010756" w:rsidP="00010756">
      <w:pPr>
        <w:pStyle w:val="ListParagraph"/>
        <w:numPr>
          <w:ilvl w:val="0"/>
          <w:numId w:val="8"/>
        </w:numPr>
        <w:spacing w:before="120" w:after="0" w:line="240" w:lineRule="auto"/>
        <w:ind w:left="576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 w:rsidRPr="00C752B3">
        <w:rPr>
          <w:rFonts w:ascii="Arial" w:hAnsi="Arial" w:cs="Arial"/>
          <w:sz w:val="24"/>
          <w:szCs w:val="24"/>
          <w:lang w:val="fr-CA"/>
        </w:rPr>
        <w:t>Énoncer le problème aux élèves :</w:t>
      </w:r>
    </w:p>
    <w:p w:rsidR="00010756" w:rsidRPr="00C752B3" w:rsidRDefault="00010756" w:rsidP="00010756">
      <w:pPr>
        <w:pStyle w:val="ListParagraph"/>
        <w:numPr>
          <w:ilvl w:val="0"/>
          <w:numId w:val="19"/>
        </w:numPr>
        <w:spacing w:before="60" w:after="0" w:line="240" w:lineRule="auto"/>
        <w:ind w:left="864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 w:rsidRPr="00C752B3">
        <w:rPr>
          <w:rFonts w:ascii="Arial" w:hAnsi="Arial" w:cs="Arial"/>
          <w:sz w:val="24"/>
          <w:szCs w:val="24"/>
          <w:lang w:val="fr-CA"/>
        </w:rPr>
        <w:t>Les élèves doivent ordonner des nombres décimaux compris entre 0 et 10 et expliquer leur raisonnement.</w:t>
      </w:r>
    </w:p>
    <w:p w:rsidR="00010756" w:rsidRPr="00C752B3" w:rsidRDefault="00010756" w:rsidP="00010756">
      <w:pPr>
        <w:spacing w:after="0" w:line="240" w:lineRule="auto"/>
        <w:rPr>
          <w:lang w:val="fr-CA"/>
        </w:rPr>
      </w:pPr>
    </w:p>
    <w:p w:rsidR="00010756" w:rsidRPr="00C752B3" w:rsidRDefault="00010756" w:rsidP="00010756">
      <w:pPr>
        <w:pStyle w:val="ListParagraph"/>
        <w:numPr>
          <w:ilvl w:val="0"/>
          <w:numId w:val="18"/>
        </w:numPr>
        <w:spacing w:after="0" w:line="240" w:lineRule="auto"/>
        <w:ind w:left="288" w:hanging="288"/>
        <w:rPr>
          <w:rFonts w:ascii="Arial" w:hAnsi="Arial" w:cs="Arial"/>
          <w:b/>
          <w:sz w:val="24"/>
          <w:szCs w:val="24"/>
          <w:lang w:val="fr-CA"/>
        </w:rPr>
      </w:pPr>
      <w:r w:rsidRPr="00C752B3">
        <w:rPr>
          <w:rFonts w:ascii="Arial" w:hAnsi="Arial" w:cs="Arial"/>
          <w:b/>
          <w:sz w:val="24"/>
          <w:szCs w:val="24"/>
          <w:lang w:val="fr-CA"/>
        </w:rPr>
        <w:t>Objectifs</w:t>
      </w:r>
    </w:p>
    <w:p w:rsidR="00010756" w:rsidRPr="00C752B3" w:rsidRDefault="00010756" w:rsidP="00010756">
      <w:pPr>
        <w:pStyle w:val="ListParagraph"/>
        <w:numPr>
          <w:ilvl w:val="0"/>
          <w:numId w:val="20"/>
        </w:numPr>
        <w:spacing w:before="120" w:after="0" w:line="240" w:lineRule="auto"/>
        <w:ind w:left="576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 w:rsidRPr="00C752B3">
        <w:rPr>
          <w:rFonts w:ascii="Arial" w:hAnsi="Arial" w:cs="Arial"/>
          <w:sz w:val="24"/>
          <w:szCs w:val="24"/>
          <w:lang w:val="fr-CA"/>
        </w:rPr>
        <w:t>Changer la droite numérique mais garder la même longueur.</w:t>
      </w:r>
    </w:p>
    <w:p w:rsidR="00010756" w:rsidRPr="00804564" w:rsidRDefault="00010756" w:rsidP="00010756">
      <w:pPr>
        <w:pStyle w:val="ListParagraph"/>
        <w:numPr>
          <w:ilvl w:val="0"/>
          <w:numId w:val="20"/>
        </w:numPr>
        <w:spacing w:before="120" w:after="0" w:line="240" w:lineRule="auto"/>
        <w:ind w:left="576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 w:rsidRPr="00804564">
        <w:rPr>
          <w:rFonts w:ascii="Arial" w:hAnsi="Arial" w:cs="Arial"/>
          <w:sz w:val="24"/>
          <w:szCs w:val="24"/>
          <w:lang w:val="fr-CA"/>
        </w:rPr>
        <w:t xml:space="preserve">Les élèves doivent piger 5 nombres irrationnels choisis entre 0 et 10 (par exemple, les nombres </w:t>
      </w:r>
      <w:r w:rsidRPr="00804564">
        <w:rPr>
          <w:rFonts w:ascii="Arial" w:hAnsi="Arial" w:cs="Arial"/>
          <w:position w:val="-6"/>
          <w:sz w:val="24"/>
          <w:szCs w:val="24"/>
          <w:lang w:val="fr-CA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0.5pt" o:ole="">
            <v:imagedata r:id="rId6" o:title=""/>
          </v:shape>
          <o:OLEObject Type="Embed" ProgID="Equation.DSMT4" ShapeID="_x0000_i1025" DrawAspect="Content" ObjectID="_1332155199" r:id="rId7"/>
        </w:object>
      </w:r>
      <w:r w:rsidRPr="00804564">
        <w:rPr>
          <w:rFonts w:ascii="Arial" w:hAnsi="Arial" w:cs="Arial"/>
          <w:sz w:val="24"/>
          <w:szCs w:val="24"/>
          <w:lang w:val="fr-CA"/>
        </w:rPr>
        <w:t>; 0;</w:t>
      </w:r>
      <w:r w:rsidRPr="00804564">
        <w:rPr>
          <w:rFonts w:ascii="Arial" w:hAnsi="Arial" w:cs="Arial"/>
          <w:position w:val="-8"/>
          <w:sz w:val="24"/>
          <w:szCs w:val="24"/>
          <w:lang w:val="fr-CA"/>
        </w:rPr>
        <w:object w:dxaOrig="480" w:dyaOrig="360">
          <v:shape id="_x0000_i1026" type="#_x0000_t75" style="width:24pt;height:18pt" o:ole="">
            <v:imagedata r:id="rId8" o:title=""/>
          </v:shape>
          <o:OLEObject Type="Embed" ProgID="Equation.DSMT4" ShapeID="_x0000_i1026" DrawAspect="Content" ObjectID="_1332155200" r:id="rId9"/>
        </w:object>
      </w:r>
      <w:proofErr w:type="gramStart"/>
      <w:r w:rsidRPr="00804564">
        <w:rPr>
          <w:rFonts w:ascii="Arial" w:hAnsi="Arial" w:cs="Arial"/>
          <w:sz w:val="24"/>
          <w:szCs w:val="24"/>
          <w:lang w:val="fr-CA"/>
        </w:rPr>
        <w:t>;</w:t>
      </w:r>
      <w:proofErr w:type="gramEnd"/>
      <w:r w:rsidRPr="00804564">
        <w:rPr>
          <w:rFonts w:ascii="Arial" w:hAnsi="Arial" w:cs="Arial"/>
          <w:sz w:val="24"/>
          <w:szCs w:val="24"/>
          <w:lang w:val="fr-CA"/>
        </w:rPr>
        <w:t xml:space="preserve"> </w:t>
      </w:r>
      <w:r w:rsidRPr="00804564">
        <w:rPr>
          <w:rFonts w:ascii="Arial" w:hAnsi="Arial" w:cs="Arial"/>
          <w:position w:val="-4"/>
          <w:sz w:val="24"/>
          <w:szCs w:val="24"/>
          <w:lang w:val="fr-CA"/>
        </w:rPr>
        <w:object w:dxaOrig="400" w:dyaOrig="460">
          <v:shape id="_x0000_i1027" type="#_x0000_t75" style="width:21pt;height:23.25pt" o:ole="">
            <v:imagedata r:id="rId10" o:title=""/>
          </v:shape>
          <o:OLEObject Type="Embed" ProgID="Equation.DSMT4" ShapeID="_x0000_i1027" DrawAspect="Content" ObjectID="_1332155201" r:id="rId11"/>
        </w:object>
      </w:r>
      <w:r w:rsidRPr="00804564">
        <w:rPr>
          <w:rFonts w:ascii="Arial" w:hAnsi="Arial" w:cs="Arial"/>
          <w:sz w:val="24"/>
          <w:szCs w:val="24"/>
          <w:lang w:val="fr-CA"/>
        </w:rPr>
        <w:t>et 10) et les placer sur la droite numérique.</w:t>
      </w:r>
    </w:p>
    <w:p w:rsidR="00010756" w:rsidRPr="00C752B3" w:rsidRDefault="00010756" w:rsidP="00010756">
      <w:pPr>
        <w:pStyle w:val="ListParagraph"/>
        <w:numPr>
          <w:ilvl w:val="0"/>
          <w:numId w:val="20"/>
        </w:numPr>
        <w:spacing w:before="120" w:after="0" w:line="240" w:lineRule="auto"/>
        <w:ind w:left="576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 w:rsidRPr="00C752B3">
        <w:rPr>
          <w:rFonts w:ascii="Arial" w:hAnsi="Arial" w:cs="Arial"/>
          <w:sz w:val="24"/>
          <w:szCs w:val="24"/>
          <w:lang w:val="fr-CA"/>
        </w:rPr>
        <w:t>Les élèves doivent expliquer leurs stratégies et justifier leur utilisation.</w:t>
      </w:r>
    </w:p>
    <w:p w:rsidR="00010756" w:rsidRPr="00804564" w:rsidRDefault="00010756" w:rsidP="00010756">
      <w:pPr>
        <w:pStyle w:val="ListParagraph"/>
        <w:numPr>
          <w:ilvl w:val="0"/>
          <w:numId w:val="20"/>
        </w:numPr>
        <w:spacing w:before="120" w:after="0" w:line="240" w:lineRule="auto"/>
        <w:ind w:left="576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 w:rsidRPr="00804564">
        <w:rPr>
          <w:rFonts w:ascii="Arial" w:hAnsi="Arial" w:cs="Arial"/>
          <w:sz w:val="24"/>
          <w:szCs w:val="24"/>
          <w:lang w:val="fr-CA"/>
        </w:rPr>
        <w:t>Les élèves doivent utiliser les points de repère pour dire si leur nombre est près de 0, éloigné de 0, près de 10, éloigné de 10 ou entre les deux.</w:t>
      </w:r>
    </w:p>
    <w:p w:rsidR="00010756" w:rsidRDefault="00010756" w:rsidP="00010756">
      <w:pPr>
        <w:spacing w:after="0" w:line="240" w:lineRule="auto"/>
        <w:rPr>
          <w:rFonts w:cs="TimesNewRoman"/>
          <w:b/>
          <w:lang w:val="fr-CA"/>
        </w:rPr>
      </w:pPr>
      <w:r w:rsidRPr="002E6EA7">
        <w:rPr>
          <w:noProof/>
          <w:lang w:val="fr-CA" w:eastAsia="fr-CA"/>
        </w:rPr>
        <w:pict>
          <v:shape id="_x0000_s1027" type="#_x0000_t65" style="position:absolute;margin-left:319.2pt;margin-top:-21.05pt;width:164.55pt;height:350.1pt;z-index:251661312;mso-wrap-distance-top:7.2pt;mso-wrap-distance-bottom:7.2pt;mso-position-horizontal-relative:margin" o:allowincell="f" fillcolor="#e1a8a7" strokecolor="#969696" strokeweight=".5pt">
            <v:textbox style="mso-next-textbox:#_x0000_s1027" inset="10.8pt,7.2pt,10.8pt">
              <w:txbxContent>
                <w:p w:rsidR="00010756" w:rsidRPr="001A201C" w:rsidRDefault="00010756" w:rsidP="0001075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</w:rPr>
                  </w:pPr>
                  <w:proofErr w:type="spellStart"/>
                  <w:r w:rsidRPr="001A201C">
                    <w:rPr>
                      <w:rFonts w:cs="Times New Roman"/>
                      <w:b/>
                    </w:rPr>
                    <w:t>Partie</w:t>
                  </w:r>
                  <w:proofErr w:type="spellEnd"/>
                  <w:r w:rsidRPr="001A201C">
                    <w:rPr>
                      <w:rFonts w:cs="Times New Roman"/>
                      <w:b/>
                    </w:rPr>
                    <w:t xml:space="preserve"> Pendant</w:t>
                  </w:r>
                </w:p>
                <w:p w:rsidR="00010756" w:rsidRPr="001A201C" w:rsidRDefault="00010756" w:rsidP="00010756">
                  <w:pPr>
                    <w:pStyle w:val="ListParagraph"/>
                    <w:numPr>
                      <w:ilvl w:val="0"/>
                      <w:numId w:val="11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ascii="Arial" w:hAnsi="Arial" w:cs="Arial"/>
                      <w:lang w:val="fr-CA"/>
                    </w:rPr>
                  </w:pPr>
                  <w:r w:rsidRPr="001A201C">
                    <w:rPr>
                      <w:rFonts w:ascii="Arial" w:hAnsi="Arial" w:cs="Arial"/>
                      <w:lang w:val="fr-CA"/>
                    </w:rPr>
                    <w:t>Est-ce que les élèves travaillent et communiquent leurs idées clairement?</w:t>
                  </w:r>
                </w:p>
                <w:p w:rsidR="00010756" w:rsidRPr="001A201C" w:rsidRDefault="00010756" w:rsidP="00010756">
                  <w:pPr>
                    <w:pStyle w:val="ListParagraph"/>
                    <w:numPr>
                      <w:ilvl w:val="0"/>
                      <w:numId w:val="11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ascii="Arial" w:hAnsi="Arial" w:cs="Arial"/>
                      <w:lang w:val="fr-CA"/>
                    </w:rPr>
                  </w:pPr>
                  <w:r w:rsidRPr="001A201C">
                    <w:rPr>
                      <w:rFonts w:ascii="Arial" w:hAnsi="Arial" w:cs="Arial"/>
                      <w:lang w:val="fr-CA"/>
                    </w:rPr>
                    <w:t>Est-ce que les élèves organisent clairement leurs idées? (à l’oral et à l’écrit)</w:t>
                  </w:r>
                </w:p>
                <w:p w:rsidR="00010756" w:rsidRPr="001A201C" w:rsidRDefault="00010756" w:rsidP="00010756">
                  <w:pPr>
                    <w:pStyle w:val="ListParagraph"/>
                    <w:numPr>
                      <w:ilvl w:val="0"/>
                      <w:numId w:val="11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ascii="Arial" w:hAnsi="Arial" w:cs="Arial"/>
                      <w:lang w:val="fr-CA"/>
                    </w:rPr>
                  </w:pPr>
                  <w:r w:rsidRPr="001A201C">
                    <w:rPr>
                      <w:rFonts w:ascii="Arial" w:hAnsi="Arial" w:cs="Arial"/>
                      <w:lang w:val="fr-CA"/>
                    </w:rPr>
                    <w:t>Comment encourager les élèves à persévérer?</w:t>
                  </w:r>
                </w:p>
                <w:p w:rsidR="00010756" w:rsidRPr="001A201C" w:rsidRDefault="00010756" w:rsidP="00010756">
                  <w:pPr>
                    <w:pStyle w:val="ListParagraph"/>
                    <w:numPr>
                      <w:ilvl w:val="0"/>
                      <w:numId w:val="11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ascii="Arial" w:hAnsi="Arial" w:cs="Arial"/>
                      <w:lang w:val="fr-CA"/>
                    </w:rPr>
                  </w:pPr>
                  <w:r w:rsidRPr="001A201C">
                    <w:rPr>
                      <w:rFonts w:ascii="Arial" w:hAnsi="Arial" w:cs="Arial"/>
                      <w:lang w:val="fr-CA"/>
                    </w:rPr>
                    <w:t>Est-ce qu’ils ont besoin de matériel de manipulation?</w:t>
                  </w:r>
                </w:p>
                <w:p w:rsidR="00010756" w:rsidRPr="001A201C" w:rsidRDefault="00010756" w:rsidP="00010756">
                  <w:pPr>
                    <w:pStyle w:val="ListParagraph"/>
                    <w:numPr>
                      <w:ilvl w:val="0"/>
                      <w:numId w:val="11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ascii="Arial" w:hAnsi="Arial" w:cs="Arial"/>
                      <w:lang w:val="fr-CA"/>
                    </w:rPr>
                  </w:pPr>
                  <w:r w:rsidRPr="001A201C">
                    <w:rPr>
                      <w:rFonts w:ascii="Arial" w:hAnsi="Arial" w:cs="Arial"/>
                      <w:lang w:val="fr-CA"/>
                    </w:rPr>
                    <w:t>Ne donnez pas des solutions, offrez plutôt des suggestions.</w:t>
                  </w:r>
                </w:p>
                <w:p w:rsidR="00010756" w:rsidRPr="001A201C" w:rsidRDefault="00010756" w:rsidP="00010756">
                  <w:pPr>
                    <w:pStyle w:val="ListParagraph"/>
                    <w:numPr>
                      <w:ilvl w:val="0"/>
                      <w:numId w:val="11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ascii="Arial" w:hAnsi="Arial" w:cs="Arial"/>
                      <w:lang w:val="fr-CA"/>
                    </w:rPr>
                  </w:pPr>
                  <w:r w:rsidRPr="001A201C">
                    <w:rPr>
                      <w:rFonts w:ascii="Arial" w:hAnsi="Arial" w:cs="Arial"/>
                      <w:lang w:val="fr-CA"/>
                    </w:rPr>
                    <w:t>Est-ce qu’il y a des possibilités de prolongement dans cette tâche?</w:t>
                  </w:r>
                </w:p>
              </w:txbxContent>
            </v:textbox>
            <w10:wrap type="square" anchorx="margin"/>
            <w10:anchorlock/>
          </v:shape>
        </w:pict>
      </w:r>
    </w:p>
    <w:p w:rsidR="00010756" w:rsidRPr="00CF7F2A" w:rsidRDefault="00010756" w:rsidP="00010756">
      <w:pPr>
        <w:spacing w:after="0" w:line="240" w:lineRule="auto"/>
        <w:rPr>
          <w:rFonts w:cs="TimesNewRoman"/>
          <w:b/>
          <w:lang w:val="fr-CA"/>
        </w:rPr>
      </w:pPr>
      <w:r w:rsidRPr="00680DE1">
        <w:rPr>
          <w:rFonts w:cs="TimesNewRoman"/>
          <w:b/>
          <w:lang w:val="fr-CA"/>
        </w:rPr>
        <w:t>Pendant l</w:t>
      </w:r>
      <w:r>
        <w:rPr>
          <w:rFonts w:cs="TimesNewRoman"/>
          <w:b/>
          <w:lang w:val="fr-CA"/>
        </w:rPr>
        <w:t>’</w:t>
      </w:r>
      <w:r w:rsidRPr="00680DE1">
        <w:rPr>
          <w:rFonts w:cs="TimesNewRoman"/>
          <w:b/>
          <w:lang w:val="fr-CA"/>
        </w:rPr>
        <w:t>activité</w:t>
      </w:r>
    </w:p>
    <w:p w:rsidR="00010756" w:rsidRPr="00C752B3" w:rsidRDefault="00010756" w:rsidP="0001075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288" w:right="3060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 w:rsidRPr="00C752B3">
        <w:rPr>
          <w:rFonts w:ascii="Arial" w:hAnsi="Arial" w:cs="Arial"/>
          <w:sz w:val="24"/>
          <w:szCs w:val="24"/>
          <w:lang w:val="fr-CA"/>
        </w:rPr>
        <w:t>Laisser les élèves discuter de leurs stratégies, circuler et observer les échanges entre les élèves.</w:t>
      </w:r>
    </w:p>
    <w:p w:rsidR="00010756" w:rsidRPr="00C752B3" w:rsidRDefault="00010756" w:rsidP="0001075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288" w:right="3060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 w:rsidRPr="00C752B3">
        <w:rPr>
          <w:rFonts w:ascii="Arial" w:hAnsi="Arial" w:cs="Arial"/>
          <w:sz w:val="24"/>
          <w:szCs w:val="24"/>
          <w:lang w:val="fr-CA"/>
        </w:rPr>
        <w:t>Demander aux élèves pourquoi ils ont choisi cet emplacement pour un nombre sur la droite.</w:t>
      </w:r>
    </w:p>
    <w:p w:rsidR="00010756" w:rsidRPr="00C752B3" w:rsidRDefault="00010756" w:rsidP="0001075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288" w:right="3060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 w:rsidRPr="00C752B3">
        <w:rPr>
          <w:rFonts w:ascii="Arial" w:hAnsi="Arial" w:cs="Arial"/>
          <w:sz w:val="24"/>
          <w:szCs w:val="24"/>
          <w:lang w:val="fr-CA"/>
        </w:rPr>
        <w:t>Inciter les élèves à décrire les étapes qu</w:t>
      </w:r>
      <w:r>
        <w:rPr>
          <w:rFonts w:ascii="Arial" w:hAnsi="Arial" w:cs="Arial"/>
          <w:sz w:val="24"/>
          <w:szCs w:val="24"/>
          <w:lang w:val="fr-CA"/>
        </w:rPr>
        <w:t>’</w:t>
      </w:r>
      <w:r w:rsidRPr="00C752B3">
        <w:rPr>
          <w:rFonts w:ascii="Arial" w:hAnsi="Arial" w:cs="Arial"/>
          <w:sz w:val="24"/>
          <w:szCs w:val="24"/>
          <w:lang w:val="fr-CA"/>
        </w:rPr>
        <w:t>ils ont suivies pour trouver leur réponse.</w:t>
      </w:r>
    </w:p>
    <w:p w:rsidR="00010756" w:rsidRPr="00C752B3" w:rsidRDefault="00010756" w:rsidP="0001075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288" w:right="3060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 w:rsidRPr="00C752B3">
        <w:rPr>
          <w:rFonts w:ascii="Arial" w:hAnsi="Arial" w:cs="Arial"/>
          <w:sz w:val="24"/>
          <w:szCs w:val="24"/>
          <w:lang w:val="fr-CA"/>
        </w:rPr>
        <w:t>Encourager la prise de risque.</w:t>
      </w:r>
    </w:p>
    <w:p w:rsidR="00010756" w:rsidRPr="00C752B3" w:rsidRDefault="00010756" w:rsidP="0001075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288" w:right="3060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 w:rsidRPr="00C752B3">
        <w:rPr>
          <w:rFonts w:ascii="Arial" w:hAnsi="Arial" w:cs="Arial"/>
          <w:sz w:val="24"/>
          <w:szCs w:val="24"/>
          <w:lang w:val="fr-CA"/>
        </w:rPr>
        <w:t>Permettre les erreurs de placement. Les élèves vont probablement s</w:t>
      </w:r>
      <w:r>
        <w:rPr>
          <w:rFonts w:ascii="Arial" w:hAnsi="Arial" w:cs="Arial"/>
          <w:sz w:val="24"/>
          <w:szCs w:val="24"/>
          <w:lang w:val="fr-CA"/>
        </w:rPr>
        <w:t>’</w:t>
      </w:r>
      <w:r w:rsidRPr="00C752B3">
        <w:rPr>
          <w:rFonts w:ascii="Arial" w:hAnsi="Arial" w:cs="Arial"/>
          <w:sz w:val="24"/>
          <w:szCs w:val="24"/>
          <w:lang w:val="fr-CA"/>
        </w:rPr>
        <w:t>en rendre compte et ils devront tenter de convaincre les autres.</w:t>
      </w:r>
    </w:p>
    <w:p w:rsidR="00010756" w:rsidRPr="00C752B3" w:rsidRDefault="00010756" w:rsidP="0001075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288" w:right="3060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 w:rsidRPr="00C752B3">
        <w:rPr>
          <w:rFonts w:ascii="Arial" w:hAnsi="Arial" w:cs="Arial"/>
          <w:sz w:val="24"/>
          <w:szCs w:val="24"/>
          <w:lang w:val="fr-CA"/>
        </w:rPr>
        <w:t>Différencier l</w:t>
      </w:r>
      <w:r>
        <w:rPr>
          <w:rFonts w:ascii="Arial" w:hAnsi="Arial" w:cs="Arial"/>
          <w:sz w:val="24"/>
          <w:szCs w:val="24"/>
          <w:lang w:val="fr-CA"/>
        </w:rPr>
        <w:t>’</w:t>
      </w:r>
      <w:r w:rsidRPr="00C752B3">
        <w:rPr>
          <w:rFonts w:ascii="Arial" w:hAnsi="Arial" w:cs="Arial"/>
          <w:sz w:val="24"/>
          <w:szCs w:val="24"/>
          <w:lang w:val="fr-CA"/>
        </w:rPr>
        <w:t>enseignement si le besoin est nécessaire. Modifier ou ajuster la tâche pour les élèves qui en ont besoin.</w:t>
      </w:r>
    </w:p>
    <w:p w:rsidR="00010756" w:rsidRPr="00C752B3" w:rsidRDefault="00010756" w:rsidP="0001075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288" w:right="3060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 w:rsidRPr="00C752B3">
        <w:rPr>
          <w:rFonts w:ascii="Arial" w:hAnsi="Arial" w:cs="Arial"/>
          <w:sz w:val="24"/>
          <w:szCs w:val="24"/>
          <w:lang w:val="fr-CA"/>
        </w:rPr>
        <w:t>Si nécessaire, revoir les conventions mathématiques qui aideront les élèves à progresser et à expliquer leurs stratégies (avec tout le groupe, en petit groupe ou de façon individuelle).</w:t>
      </w:r>
      <w:r w:rsidRPr="00C752B3">
        <w:rPr>
          <w:rFonts w:ascii="Arial" w:hAnsi="Arial" w:cs="Arial"/>
          <w:b/>
          <w:sz w:val="24"/>
          <w:szCs w:val="24"/>
          <w:lang w:val="fr-CA"/>
        </w:rPr>
        <w:br w:type="page"/>
      </w:r>
    </w:p>
    <w:p w:rsidR="00010756" w:rsidRDefault="00010756" w:rsidP="00010756">
      <w:pPr>
        <w:autoSpaceDE w:val="0"/>
        <w:autoSpaceDN w:val="0"/>
        <w:adjustRightInd w:val="0"/>
        <w:spacing w:after="0" w:line="240" w:lineRule="auto"/>
        <w:rPr>
          <w:rFonts w:cs="TimesNewRoman"/>
          <w:b/>
          <w:lang w:val="fr-CA"/>
        </w:rPr>
      </w:pPr>
      <w:r w:rsidRPr="002E6EA7">
        <w:rPr>
          <w:noProof/>
          <w:lang w:val="fr-CA" w:eastAsia="fr-CA"/>
        </w:rPr>
        <w:lastRenderedPageBreak/>
        <w:pict>
          <v:shape id="_x0000_s1028" type="#_x0000_t65" style="position:absolute;margin-left:315pt;margin-top:-4.75pt;width:168.45pt;height:294pt;z-index:251662336;mso-wrap-distance-top:7.2pt;mso-wrap-distance-bottom:7.2pt;mso-position-horizontal-relative:margin" o:allowincell="f" fillcolor="#e1a8a7" strokecolor="#969696" strokeweight=".5pt">
            <v:textbox style="mso-next-textbox:#_x0000_s1028" inset="10.8pt,7.2pt,10.8pt">
              <w:txbxContent>
                <w:p w:rsidR="00010756" w:rsidRPr="001A201C" w:rsidRDefault="00010756" w:rsidP="0001075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</w:rPr>
                  </w:pPr>
                  <w:proofErr w:type="spellStart"/>
                  <w:r w:rsidRPr="001A201C">
                    <w:rPr>
                      <w:rFonts w:cs="Times New Roman"/>
                      <w:b/>
                    </w:rPr>
                    <w:t>Partie</w:t>
                  </w:r>
                  <w:proofErr w:type="spellEnd"/>
                  <w:r w:rsidRPr="001A201C">
                    <w:rPr>
                      <w:rFonts w:cs="Times New Roman"/>
                      <w:b/>
                    </w:rPr>
                    <w:t xml:space="preserve"> Après</w:t>
                  </w:r>
                </w:p>
                <w:p w:rsidR="00010756" w:rsidRPr="001A201C" w:rsidRDefault="00010756" w:rsidP="00010756">
                  <w:pPr>
                    <w:pStyle w:val="ListParagraph"/>
                    <w:numPr>
                      <w:ilvl w:val="0"/>
                      <w:numId w:val="13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ascii="Arial" w:hAnsi="Arial" w:cs="Arial"/>
                      <w:lang w:val="fr-CA"/>
                    </w:rPr>
                  </w:pPr>
                  <w:r w:rsidRPr="001A201C">
                    <w:rPr>
                      <w:rFonts w:ascii="Arial" w:hAnsi="Arial" w:cs="Arial"/>
                      <w:lang w:val="fr-CA"/>
                    </w:rPr>
                    <w:t>Est-ce que les élèves communiquent leurs stratégies clairement?</w:t>
                  </w:r>
                </w:p>
                <w:p w:rsidR="00010756" w:rsidRPr="001A201C" w:rsidRDefault="00010756" w:rsidP="00010756">
                  <w:pPr>
                    <w:pStyle w:val="ListParagraph"/>
                    <w:numPr>
                      <w:ilvl w:val="0"/>
                      <w:numId w:val="13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ascii="Arial" w:hAnsi="Arial" w:cs="Arial"/>
                      <w:lang w:val="fr-CA"/>
                    </w:rPr>
                  </w:pPr>
                  <w:r w:rsidRPr="001A201C">
                    <w:rPr>
                      <w:rFonts w:ascii="Arial" w:hAnsi="Arial" w:cs="Arial"/>
                      <w:lang w:val="fr-CA"/>
                    </w:rPr>
                    <w:t>Comment assurer la participation de toute la classe lors du partage?</w:t>
                  </w:r>
                </w:p>
                <w:p w:rsidR="00010756" w:rsidRPr="001A201C" w:rsidRDefault="00010756" w:rsidP="00010756">
                  <w:pPr>
                    <w:pStyle w:val="ListParagraph"/>
                    <w:numPr>
                      <w:ilvl w:val="0"/>
                      <w:numId w:val="13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ascii="Arial" w:hAnsi="Arial" w:cs="Arial"/>
                      <w:lang w:val="fr-CA"/>
                    </w:rPr>
                  </w:pPr>
                  <w:r w:rsidRPr="001A201C">
                    <w:rPr>
                      <w:rFonts w:ascii="Arial" w:hAnsi="Arial" w:cs="Arial"/>
                      <w:lang w:val="fr-CA"/>
                    </w:rPr>
                    <w:t>Assurez-vous de ne pas accorder plus de valeur à une stratégie qu’à une autre. C’est à l’élève de décider quelle stratégie il comprend et choisit d’adopter.</w:t>
                  </w:r>
                </w:p>
                <w:p w:rsidR="00010756" w:rsidRPr="001A201C" w:rsidRDefault="00010756" w:rsidP="00010756">
                  <w:pPr>
                    <w:pStyle w:val="ListParagraph"/>
                    <w:numPr>
                      <w:ilvl w:val="0"/>
                      <w:numId w:val="13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ascii="Arial" w:hAnsi="Arial" w:cs="Arial"/>
                      <w:lang w:val="fr-CA"/>
                    </w:rPr>
                  </w:pPr>
                  <w:r w:rsidRPr="001A201C">
                    <w:rPr>
                      <w:rFonts w:ascii="Arial" w:hAnsi="Arial" w:cs="Arial"/>
                      <w:lang w:val="fr-CA"/>
                    </w:rPr>
                    <w:t>Est-ce qu’il y a des possibilités de prolongement dans la tâche?</w:t>
                  </w:r>
                </w:p>
              </w:txbxContent>
            </v:textbox>
            <w10:wrap type="square" anchorx="margin"/>
            <w10:anchorlock/>
          </v:shape>
        </w:pict>
      </w:r>
      <w:r>
        <w:rPr>
          <w:rFonts w:cs="TimesNewRoman"/>
          <w:b/>
          <w:lang w:val="fr-CA"/>
        </w:rPr>
        <w:t>Après l’activité</w:t>
      </w:r>
    </w:p>
    <w:p w:rsidR="00010756" w:rsidRPr="00804564" w:rsidRDefault="00010756" w:rsidP="0001075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288" w:right="3330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 w:rsidRPr="00804564">
        <w:rPr>
          <w:rFonts w:ascii="Arial" w:hAnsi="Arial" w:cs="Arial"/>
          <w:sz w:val="24"/>
          <w:szCs w:val="24"/>
          <w:lang w:val="fr-CA"/>
        </w:rPr>
        <w:t>Faire ressortir les différentes façons de placer un nombre donné sur la droite numérique.</w:t>
      </w:r>
    </w:p>
    <w:p w:rsidR="00010756" w:rsidRPr="00804564" w:rsidRDefault="00010756" w:rsidP="0001075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288" w:right="3330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 w:rsidRPr="00804564">
        <w:rPr>
          <w:rFonts w:ascii="Arial" w:hAnsi="Arial" w:cs="Arial"/>
          <w:sz w:val="24"/>
          <w:szCs w:val="24"/>
          <w:lang w:val="fr-CA"/>
        </w:rPr>
        <w:t>Demander aux élèves de clarifier leurs stratégies si elles ne semblent pas claires. Par exemple, ils pourraient présenter leurs méthodes au tableau ou sur un papier de grand format.</w:t>
      </w:r>
    </w:p>
    <w:p w:rsidR="00010756" w:rsidRPr="00804564" w:rsidRDefault="00010756" w:rsidP="0001075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288" w:right="3330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 w:rsidRPr="00804564">
        <w:rPr>
          <w:rFonts w:ascii="Arial" w:hAnsi="Arial" w:cs="Arial"/>
          <w:sz w:val="24"/>
          <w:szCs w:val="24"/>
          <w:lang w:val="fr-CA"/>
        </w:rPr>
        <w:t>Si nécessaire, poser une question pour amener l’élève à clarifier sa stratégie.</w:t>
      </w:r>
    </w:p>
    <w:p w:rsidR="00010756" w:rsidRPr="00804564" w:rsidRDefault="00010756" w:rsidP="0001075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288" w:right="3330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 w:rsidRPr="00804564">
        <w:rPr>
          <w:rFonts w:ascii="Arial" w:hAnsi="Arial" w:cs="Arial"/>
          <w:sz w:val="24"/>
          <w:szCs w:val="24"/>
          <w:lang w:val="fr-CA"/>
        </w:rPr>
        <w:t>L’enseignant peut aussi contribuer à la discussion en partageant sa stratégie tout en s’assurant qu’il ne lui accorde pas plus d’importance qu’à celles présentées par les élèves.</w:t>
      </w:r>
    </w:p>
    <w:p w:rsidR="00010756" w:rsidRPr="00804564" w:rsidRDefault="00010756" w:rsidP="0001075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288" w:right="3330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 w:rsidRPr="00804564">
        <w:rPr>
          <w:rFonts w:ascii="Arial" w:hAnsi="Arial" w:cs="Arial"/>
          <w:sz w:val="24"/>
          <w:szCs w:val="24"/>
          <w:lang w:val="fr-CA"/>
        </w:rPr>
        <w:t>Clarifier une ou deux conventions mathématiques, selon la leçon.</w:t>
      </w:r>
    </w:p>
    <w:p w:rsidR="00010756" w:rsidRPr="00804564" w:rsidRDefault="00010756" w:rsidP="0001075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288" w:right="3330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 w:rsidRPr="00804564">
        <w:rPr>
          <w:rFonts w:ascii="Arial" w:hAnsi="Arial" w:cs="Arial"/>
          <w:sz w:val="24"/>
          <w:szCs w:val="24"/>
          <w:lang w:val="fr-CA"/>
        </w:rPr>
        <w:t xml:space="preserve">Proposer des prolongements. </w:t>
      </w:r>
    </w:p>
    <w:p w:rsidR="00010756" w:rsidRPr="00804564" w:rsidRDefault="00010756" w:rsidP="00010756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60" w:after="0" w:line="240" w:lineRule="auto"/>
        <w:ind w:left="576" w:right="3330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 w:rsidRPr="00804564">
        <w:rPr>
          <w:rFonts w:ascii="Arial" w:hAnsi="Arial" w:cs="Arial"/>
          <w:sz w:val="24"/>
          <w:szCs w:val="24"/>
          <w:lang w:val="fr-CA"/>
        </w:rPr>
        <w:t>Changer la droite numérique pour qu’elle soit de 3,9 à 7,2. Est-ce que les stratégies utilisées auparavant fonctionnent encore?</w:t>
      </w:r>
    </w:p>
    <w:p w:rsidR="00010756" w:rsidRPr="00804564" w:rsidRDefault="00010756" w:rsidP="00010756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60" w:after="0" w:line="240" w:lineRule="auto"/>
        <w:ind w:left="576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 w:rsidRPr="00804564">
        <w:rPr>
          <w:rFonts w:ascii="Arial" w:hAnsi="Arial" w:cs="Arial"/>
          <w:sz w:val="24"/>
          <w:szCs w:val="24"/>
          <w:lang w:val="fr-CA"/>
        </w:rPr>
        <w:t>Est-ce qu’il y a d’autres stratégies possibles? Les élèves auront ainsi un autre contexte dans lequel ils pourront réutiliser ou raffiner leurs stratégies.</w:t>
      </w:r>
    </w:p>
    <w:p w:rsidR="00010756" w:rsidRPr="00B52FFF" w:rsidRDefault="00010756" w:rsidP="00010756">
      <w:pPr>
        <w:autoSpaceDE w:val="0"/>
        <w:autoSpaceDN w:val="0"/>
        <w:adjustRightInd w:val="0"/>
        <w:spacing w:after="0" w:line="240" w:lineRule="auto"/>
        <w:rPr>
          <w:rFonts w:cs="TimesNewRoman"/>
          <w:b/>
          <w:lang w:val="fr-CA"/>
        </w:rPr>
      </w:pPr>
    </w:p>
    <w:p w:rsidR="00010756" w:rsidRPr="002A7757" w:rsidRDefault="00010756" w:rsidP="00010756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8"/>
          <w:szCs w:val="28"/>
          <w:lang w:val="fr-CA"/>
        </w:rPr>
      </w:pPr>
      <w:r w:rsidRPr="002E6EA7">
        <w:rPr>
          <w:noProof/>
          <w:lang w:val="fr-CA" w:eastAsia="fr-CA"/>
        </w:rPr>
        <w:pict>
          <v:shape id="_x0000_s1032" type="#_x0000_t65" style="position:absolute;margin-left:312.4pt;margin-top:4.15pt;width:174.1pt;height:294.05pt;z-index:251666432;mso-wrap-distance-top:7.2pt;mso-wrap-distance-bottom:7.2pt;mso-position-horizontal-relative:margin" o:allowincell="f" fillcolor="#e1a8a7" strokecolor="#969696" strokeweight=".5pt">
            <v:textbox style="mso-next-textbox:#_x0000_s1032" inset="10.8pt,7.2pt,10.8pt">
              <w:txbxContent>
                <w:p w:rsidR="00010756" w:rsidRPr="001A201C" w:rsidRDefault="00010756" w:rsidP="0001075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</w:rPr>
                  </w:pPr>
                  <w:r w:rsidRPr="001A201C">
                    <w:rPr>
                      <w:rFonts w:cs="Times New Roman"/>
                      <w:b/>
                      <w:lang w:val="fr-CA"/>
                    </w:rPr>
                    <w:t>Évaluation</w:t>
                  </w:r>
                </w:p>
                <w:p w:rsidR="00010756" w:rsidRPr="001A201C" w:rsidRDefault="00010756" w:rsidP="00010756">
                  <w:pPr>
                    <w:pStyle w:val="ListParagraph"/>
                    <w:numPr>
                      <w:ilvl w:val="0"/>
                      <w:numId w:val="23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ascii="Arial" w:hAnsi="Arial" w:cs="Arial"/>
                      <w:lang w:val="fr-CA"/>
                    </w:rPr>
                  </w:pPr>
                  <w:r w:rsidRPr="001A201C">
                    <w:rPr>
                      <w:rFonts w:ascii="Arial" w:hAnsi="Arial" w:cs="Arial"/>
                      <w:lang w:val="fr-CA"/>
                    </w:rPr>
                    <w:t>Est-ce que mon outil d’évaluation accorde autant d’importance au processus qu’au contenu?</w:t>
                  </w:r>
                </w:p>
                <w:p w:rsidR="00010756" w:rsidRPr="001A201C" w:rsidRDefault="00010756" w:rsidP="00010756">
                  <w:pPr>
                    <w:pStyle w:val="ListParagraph"/>
                    <w:numPr>
                      <w:ilvl w:val="0"/>
                      <w:numId w:val="23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ascii="Arial" w:hAnsi="Arial" w:cs="Arial"/>
                      <w:lang w:val="fr-CA"/>
                    </w:rPr>
                  </w:pPr>
                  <w:r w:rsidRPr="001A201C">
                    <w:rPr>
                      <w:rFonts w:ascii="Arial" w:hAnsi="Arial" w:cs="Arial"/>
                      <w:lang w:val="fr-CA"/>
                    </w:rPr>
                    <w:t>Est-ce que mon outil d’évaluation me permettra de vérifier la compréhension d’un concept ou la connaissance d’une convention mathématique?</w:t>
                  </w:r>
                </w:p>
                <w:p w:rsidR="00010756" w:rsidRPr="001A201C" w:rsidRDefault="00010756" w:rsidP="00010756">
                  <w:pPr>
                    <w:pStyle w:val="ListParagraph"/>
                    <w:numPr>
                      <w:ilvl w:val="0"/>
                      <w:numId w:val="23"/>
                    </w:numPr>
                    <w:spacing w:before="120" w:after="0" w:line="240" w:lineRule="auto"/>
                    <w:ind w:left="288" w:hanging="288"/>
                    <w:contextualSpacing w:val="0"/>
                    <w:rPr>
                      <w:rFonts w:ascii="Arial" w:hAnsi="Arial" w:cs="Arial"/>
                      <w:lang w:val="fr-CA"/>
                    </w:rPr>
                  </w:pPr>
                  <w:r w:rsidRPr="001A201C">
                    <w:rPr>
                      <w:rFonts w:ascii="Arial" w:hAnsi="Arial" w:cs="Arial"/>
                      <w:lang w:val="fr-CA"/>
                    </w:rPr>
                    <w:t>Est-ce que mon outil d’évaluation permettra de vérifier la profondeur de la compréhension de l’élève, à ce moment précis?</w:t>
                  </w:r>
                </w:p>
              </w:txbxContent>
            </v:textbox>
            <w10:wrap type="square" anchorx="margin"/>
            <w10:anchorlock/>
          </v:shape>
        </w:pict>
      </w:r>
      <w:r w:rsidRPr="002A7757">
        <w:rPr>
          <w:rFonts w:cs="TimesNewRoman"/>
          <w:b/>
          <w:sz w:val="28"/>
          <w:szCs w:val="28"/>
          <w:lang w:val="fr-CA"/>
        </w:rPr>
        <w:t>Évaluation</w:t>
      </w:r>
    </w:p>
    <w:p w:rsidR="00010756" w:rsidRPr="00B52FFF" w:rsidRDefault="00010756" w:rsidP="00010756">
      <w:pPr>
        <w:autoSpaceDE w:val="0"/>
        <w:autoSpaceDN w:val="0"/>
        <w:adjustRightInd w:val="0"/>
        <w:spacing w:after="0" w:line="240" w:lineRule="auto"/>
        <w:rPr>
          <w:rFonts w:cs="TimesNewRoman"/>
          <w:b/>
          <w:lang w:val="fr-CA"/>
        </w:rPr>
      </w:pPr>
    </w:p>
    <w:p w:rsidR="00010756" w:rsidRDefault="00010756" w:rsidP="0001075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Planifier votre évaluation.</w:t>
      </w:r>
    </w:p>
    <w:p w:rsidR="00010756" w:rsidRPr="001C0183" w:rsidRDefault="00010756" w:rsidP="00010756">
      <w:pPr>
        <w:autoSpaceDE w:val="0"/>
        <w:autoSpaceDN w:val="0"/>
        <w:adjustRightInd w:val="0"/>
        <w:spacing w:before="120" w:after="0" w:line="240" w:lineRule="auto"/>
        <w:ind w:left="288"/>
        <w:rPr>
          <w:lang w:val="fr-CA"/>
        </w:rPr>
      </w:pPr>
      <w:r w:rsidRPr="001C0183">
        <w:rPr>
          <w:lang w:val="fr-CA"/>
        </w:rPr>
        <w:t>Il importe de bien planifier les tâches d’évaluation. Voici quelques questions qui pourraient vous aider dans la planification de l’évaluation.</w:t>
      </w:r>
    </w:p>
    <w:p w:rsidR="00010756" w:rsidRPr="00140429" w:rsidRDefault="00010756" w:rsidP="00010756">
      <w:pPr>
        <w:pStyle w:val="ListParagraph"/>
        <w:numPr>
          <w:ilvl w:val="0"/>
          <w:numId w:val="8"/>
        </w:numPr>
        <w:spacing w:before="120" w:after="0" w:line="240" w:lineRule="auto"/>
        <w:ind w:left="576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Pourquoi est-ce que j’évalue?</w:t>
      </w:r>
    </w:p>
    <w:p w:rsidR="00010756" w:rsidRPr="00140429" w:rsidRDefault="00010756" w:rsidP="00010756">
      <w:pPr>
        <w:pStyle w:val="ListParagraph"/>
        <w:numPr>
          <w:ilvl w:val="0"/>
          <w:numId w:val="8"/>
        </w:numPr>
        <w:spacing w:before="120" w:after="0" w:line="240" w:lineRule="auto"/>
        <w:ind w:left="576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Qu’est-ce que j’évalue?</w:t>
      </w:r>
    </w:p>
    <w:p w:rsidR="00010756" w:rsidRPr="00140429" w:rsidRDefault="00010756" w:rsidP="00010756">
      <w:pPr>
        <w:pStyle w:val="ListParagraph"/>
        <w:numPr>
          <w:ilvl w:val="0"/>
          <w:numId w:val="8"/>
        </w:numPr>
        <w:spacing w:before="120" w:after="0" w:line="240" w:lineRule="auto"/>
        <w:ind w:left="576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Quelle méthode d’évaluation devrais-je utiliser?</w:t>
      </w:r>
    </w:p>
    <w:p w:rsidR="00010756" w:rsidRDefault="00010756" w:rsidP="00010756">
      <w:pPr>
        <w:pStyle w:val="ListParagraph"/>
        <w:numPr>
          <w:ilvl w:val="0"/>
          <w:numId w:val="8"/>
        </w:numPr>
        <w:spacing w:before="120" w:after="0" w:line="240" w:lineRule="auto"/>
        <w:ind w:left="576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Comment puis-je garantir la qualité de cette évaluation?</w:t>
      </w:r>
    </w:p>
    <w:p w:rsidR="00010756" w:rsidRPr="00140429" w:rsidRDefault="00010756" w:rsidP="00010756">
      <w:pPr>
        <w:pStyle w:val="ListParagraph"/>
        <w:numPr>
          <w:ilvl w:val="0"/>
          <w:numId w:val="8"/>
        </w:numPr>
        <w:spacing w:before="120" w:after="0" w:line="240" w:lineRule="auto"/>
        <w:ind w:left="576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Comment puis-je exploiter les données de cette évaluation?</w:t>
      </w:r>
    </w:p>
    <w:p w:rsidR="00010756" w:rsidRDefault="00010756" w:rsidP="00010756">
      <w:pPr>
        <w:autoSpaceDE w:val="0"/>
        <w:autoSpaceDN w:val="0"/>
        <w:adjustRightInd w:val="0"/>
        <w:spacing w:after="0" w:line="240" w:lineRule="auto"/>
        <w:rPr>
          <w:rFonts w:cs="TimesNewRoman"/>
          <w:b/>
          <w:highlight w:val="yellow"/>
          <w:lang w:val="fr-CA"/>
        </w:rPr>
      </w:pPr>
    </w:p>
    <w:p w:rsidR="00010756" w:rsidRDefault="00010756" w:rsidP="00010756">
      <w:pPr>
        <w:rPr>
          <w:lang w:val="fr-CA"/>
        </w:rPr>
      </w:pPr>
      <w:r>
        <w:rPr>
          <w:lang w:val="fr-CA"/>
        </w:rPr>
        <w:br w:type="page"/>
      </w:r>
    </w:p>
    <w:p w:rsidR="00010756" w:rsidRDefault="00010756" w:rsidP="0001075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lastRenderedPageBreak/>
        <w:t>Sélectionner votre outil d’évaluation.</w:t>
      </w:r>
    </w:p>
    <w:p w:rsidR="00010756" w:rsidRPr="001C0183" w:rsidRDefault="00010756" w:rsidP="00010756">
      <w:pPr>
        <w:autoSpaceDE w:val="0"/>
        <w:autoSpaceDN w:val="0"/>
        <w:adjustRightInd w:val="0"/>
        <w:spacing w:before="120" w:after="0" w:line="240" w:lineRule="auto"/>
        <w:ind w:left="288"/>
        <w:rPr>
          <w:lang w:val="fr-CA"/>
        </w:rPr>
      </w:pPr>
      <w:r>
        <w:rPr>
          <w:lang w:val="fr-CA"/>
        </w:rPr>
        <w:t>Voici quelques possibilités :</w:t>
      </w:r>
    </w:p>
    <w:p w:rsidR="00010756" w:rsidRDefault="00010756" w:rsidP="00010756">
      <w:pPr>
        <w:pStyle w:val="ListParagraph"/>
        <w:numPr>
          <w:ilvl w:val="0"/>
          <w:numId w:val="8"/>
        </w:numPr>
        <w:spacing w:before="120" w:after="0" w:line="240" w:lineRule="auto"/>
        <w:ind w:left="576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Les notes anecdotiques</w:t>
      </w:r>
    </w:p>
    <w:p w:rsidR="00010756" w:rsidRDefault="00010756" w:rsidP="00010756">
      <w:pPr>
        <w:pStyle w:val="ListParagraph"/>
        <w:numPr>
          <w:ilvl w:val="0"/>
          <w:numId w:val="8"/>
        </w:numPr>
        <w:spacing w:before="120" w:after="0" w:line="240" w:lineRule="auto"/>
        <w:ind w:left="576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Les grilles d’observation</w:t>
      </w:r>
    </w:p>
    <w:p w:rsidR="00010756" w:rsidRDefault="00010756" w:rsidP="00010756">
      <w:pPr>
        <w:pStyle w:val="ListParagraph"/>
        <w:numPr>
          <w:ilvl w:val="0"/>
          <w:numId w:val="8"/>
        </w:numPr>
        <w:spacing w:before="120" w:after="0" w:line="240" w:lineRule="auto"/>
        <w:ind w:left="576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Le portfolio</w:t>
      </w:r>
    </w:p>
    <w:p w:rsidR="00010756" w:rsidRPr="00140429" w:rsidRDefault="00010756" w:rsidP="00010756">
      <w:pPr>
        <w:pStyle w:val="ListParagraph"/>
        <w:numPr>
          <w:ilvl w:val="0"/>
          <w:numId w:val="8"/>
        </w:numPr>
        <w:spacing w:before="120" w:after="0" w:line="240" w:lineRule="auto"/>
        <w:ind w:left="576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Les entretiens individuels</w:t>
      </w:r>
    </w:p>
    <w:p w:rsidR="00010756" w:rsidRPr="00E13F02" w:rsidRDefault="00010756" w:rsidP="00010756">
      <w:pPr>
        <w:autoSpaceDE w:val="0"/>
        <w:autoSpaceDN w:val="0"/>
        <w:adjustRightInd w:val="0"/>
        <w:spacing w:after="0" w:line="240" w:lineRule="auto"/>
        <w:rPr>
          <w:rFonts w:cs="TimesNewRoman"/>
          <w:lang w:val="fr-CA"/>
        </w:rPr>
      </w:pPr>
    </w:p>
    <w:p w:rsidR="00010756" w:rsidRDefault="00010756" w:rsidP="0001075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Élaborer votre outil d’évaluation.</w:t>
      </w:r>
    </w:p>
    <w:p w:rsidR="00010756" w:rsidRPr="001C0183" w:rsidRDefault="00010756" w:rsidP="00010756">
      <w:pPr>
        <w:autoSpaceDE w:val="0"/>
        <w:autoSpaceDN w:val="0"/>
        <w:adjustRightInd w:val="0"/>
        <w:spacing w:before="120" w:after="0" w:line="240" w:lineRule="auto"/>
        <w:ind w:left="288"/>
        <w:rPr>
          <w:lang w:val="fr-CA"/>
        </w:rPr>
      </w:pPr>
      <w:r>
        <w:rPr>
          <w:lang w:val="fr-CA"/>
        </w:rPr>
        <w:t>Selon le résultat d’apprentissage choisi :</w:t>
      </w:r>
    </w:p>
    <w:p w:rsidR="00010756" w:rsidRDefault="00010756" w:rsidP="00010756">
      <w:pPr>
        <w:pStyle w:val="ListParagraph"/>
        <w:numPr>
          <w:ilvl w:val="0"/>
          <w:numId w:val="8"/>
        </w:numPr>
        <w:spacing w:before="120" w:after="0" w:line="240" w:lineRule="auto"/>
        <w:ind w:left="576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Les élèves ont déjà été placés dans ce contexte d’enseignement par la résolution de problèmes?</w:t>
      </w:r>
    </w:p>
    <w:p w:rsidR="00010756" w:rsidRDefault="00010756" w:rsidP="00010756">
      <w:pPr>
        <w:pStyle w:val="ListParagraph"/>
        <w:numPr>
          <w:ilvl w:val="0"/>
          <w:numId w:val="8"/>
        </w:numPr>
        <w:spacing w:before="120" w:after="0" w:line="240" w:lineRule="auto"/>
        <w:ind w:left="576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Quels types de réponses pourraient correspondre à des niveaux donnés de rendement dans le cadre d’un cheminement d’apprentissage?</w:t>
      </w:r>
    </w:p>
    <w:p w:rsidR="00010756" w:rsidRDefault="00010756" w:rsidP="00010756">
      <w:pPr>
        <w:pStyle w:val="ListParagraph"/>
        <w:numPr>
          <w:ilvl w:val="0"/>
          <w:numId w:val="8"/>
        </w:numPr>
        <w:spacing w:before="120" w:after="0" w:line="240" w:lineRule="auto"/>
        <w:ind w:left="576" w:hanging="288"/>
        <w:contextualSpacing w:val="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À quoi servira cet outil d’évaluation? Comment vais-je exploiter les données recueillies?</w:t>
      </w:r>
    </w:p>
    <w:p w:rsidR="00010756" w:rsidRDefault="00010756" w:rsidP="00010756">
      <w:pPr>
        <w:autoSpaceDE w:val="0"/>
        <w:autoSpaceDN w:val="0"/>
        <w:adjustRightInd w:val="0"/>
        <w:spacing w:after="0" w:line="240" w:lineRule="auto"/>
        <w:rPr>
          <w:rFonts w:cs="TimesNewRoman"/>
          <w:lang w:val="fr-CA"/>
        </w:rPr>
      </w:pPr>
    </w:p>
    <w:p w:rsidR="00010756" w:rsidRPr="00E13F02" w:rsidRDefault="00010756" w:rsidP="00010756">
      <w:pPr>
        <w:autoSpaceDE w:val="0"/>
        <w:autoSpaceDN w:val="0"/>
        <w:adjustRightInd w:val="0"/>
        <w:spacing w:after="0" w:line="240" w:lineRule="auto"/>
        <w:rPr>
          <w:rFonts w:cs="TimesNewRoman"/>
          <w:lang w:val="fr-CA"/>
        </w:rPr>
      </w:pPr>
    </w:p>
    <w:p w:rsidR="00010756" w:rsidRPr="009A2D83" w:rsidRDefault="00010756" w:rsidP="00010756">
      <w:pPr>
        <w:autoSpaceDE w:val="0"/>
        <w:autoSpaceDN w:val="0"/>
        <w:adjustRightInd w:val="0"/>
        <w:spacing w:after="0" w:line="240" w:lineRule="auto"/>
        <w:rPr>
          <w:rFonts w:cs="TimesNewRoman"/>
          <w:b/>
          <w:lang w:val="fr-CA"/>
        </w:rPr>
      </w:pPr>
      <w:r w:rsidRPr="009A2D83">
        <w:rPr>
          <w:rFonts w:cs="TimesNewRoman"/>
          <w:b/>
          <w:lang w:val="fr-CA"/>
        </w:rPr>
        <w:t>Conventions mathématiques/compréhension</w:t>
      </w:r>
    </w:p>
    <w:p w:rsidR="00010756" w:rsidRPr="00E13F02" w:rsidRDefault="00010756" w:rsidP="00010756">
      <w:pPr>
        <w:autoSpaceDE w:val="0"/>
        <w:autoSpaceDN w:val="0"/>
        <w:adjustRightInd w:val="0"/>
        <w:spacing w:after="0" w:line="240" w:lineRule="auto"/>
        <w:rPr>
          <w:rFonts w:cs="TimesNewRoman"/>
          <w:lang w:val="fr-CA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24"/>
        <w:gridCol w:w="4824"/>
      </w:tblGrid>
      <w:tr w:rsidR="00010756" w:rsidRPr="001A201C" w:rsidTr="00AB6812">
        <w:tc>
          <w:tcPr>
            <w:tcW w:w="4824" w:type="dxa"/>
            <w:shd w:val="clear" w:color="auto" w:fill="4F81BD"/>
          </w:tcPr>
          <w:p w:rsidR="00010756" w:rsidRPr="001A201C" w:rsidRDefault="00010756" w:rsidP="00AB6812">
            <w:pPr>
              <w:spacing w:before="120" w:after="120" w:line="240" w:lineRule="auto"/>
              <w:jc w:val="center"/>
              <w:rPr>
                <w:b/>
                <w:color w:val="FFFFFF"/>
                <w:lang w:val="fr-CA"/>
              </w:rPr>
            </w:pPr>
            <w:r w:rsidRPr="001A201C">
              <w:rPr>
                <w:b/>
                <w:color w:val="FFFFFF"/>
                <w:lang w:val="fr-CA"/>
              </w:rPr>
              <w:t>Convention</w:t>
            </w:r>
          </w:p>
        </w:tc>
        <w:tc>
          <w:tcPr>
            <w:tcW w:w="4824" w:type="dxa"/>
            <w:shd w:val="clear" w:color="auto" w:fill="4F81BD"/>
          </w:tcPr>
          <w:p w:rsidR="00010756" w:rsidRPr="001A201C" w:rsidRDefault="00010756" w:rsidP="00AB6812">
            <w:pPr>
              <w:spacing w:before="120" w:after="120" w:line="240" w:lineRule="auto"/>
              <w:jc w:val="center"/>
              <w:rPr>
                <w:b/>
                <w:color w:val="FFFFFF"/>
                <w:lang w:val="fr-CA"/>
              </w:rPr>
            </w:pPr>
            <w:r w:rsidRPr="001A201C">
              <w:rPr>
                <w:b/>
                <w:color w:val="FFFFFF"/>
                <w:lang w:val="fr-CA"/>
              </w:rPr>
              <w:t>Compréhension</w:t>
            </w:r>
          </w:p>
        </w:tc>
      </w:tr>
      <w:tr w:rsidR="00010756" w:rsidRPr="003D4420" w:rsidTr="00AB6812">
        <w:tc>
          <w:tcPr>
            <w:tcW w:w="4824" w:type="dxa"/>
          </w:tcPr>
          <w:p w:rsidR="00010756" w:rsidRPr="001A201C" w:rsidRDefault="00010756" w:rsidP="00010756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ind w:left="288" w:hanging="288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1A201C">
              <w:rPr>
                <w:rFonts w:ascii="Arial" w:hAnsi="Arial" w:cs="Arial"/>
                <w:sz w:val="24"/>
                <w:szCs w:val="24"/>
                <w:lang w:val="fr-CA"/>
              </w:rPr>
              <w:t>Lire la droite numérique de gauche à droite.</w:t>
            </w:r>
          </w:p>
          <w:p w:rsidR="00010756" w:rsidRPr="001A201C" w:rsidRDefault="00010756" w:rsidP="00010756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ind w:left="288" w:hanging="288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1A201C">
              <w:rPr>
                <w:rFonts w:ascii="Arial" w:hAnsi="Arial" w:cs="Arial"/>
                <w:sz w:val="24"/>
                <w:szCs w:val="24"/>
                <w:lang w:val="fr-CA"/>
              </w:rPr>
              <w:t>Les intervalles doivent être égaux.</w:t>
            </w:r>
          </w:p>
        </w:tc>
        <w:tc>
          <w:tcPr>
            <w:tcW w:w="4824" w:type="dxa"/>
          </w:tcPr>
          <w:p w:rsidR="00010756" w:rsidRPr="001A201C" w:rsidRDefault="00010756" w:rsidP="00010756">
            <w:pPr>
              <w:pStyle w:val="ListParagraph"/>
              <w:numPr>
                <w:ilvl w:val="0"/>
                <w:numId w:val="17"/>
              </w:numPr>
              <w:spacing w:before="120" w:after="0" w:line="240" w:lineRule="auto"/>
              <w:ind w:left="288" w:hanging="288"/>
              <w:contextualSpacing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1A201C">
              <w:rPr>
                <w:rFonts w:ascii="Arial" w:hAnsi="Arial" w:cs="Arial"/>
                <w:sz w:val="24"/>
                <w:szCs w:val="24"/>
                <w:lang w:val="fr-CA"/>
              </w:rPr>
              <w:t>Ordonner des nombres entre deux points de repère et expliquer les stratégies utilisées.</w:t>
            </w:r>
          </w:p>
          <w:p w:rsidR="00010756" w:rsidRPr="001A201C" w:rsidRDefault="00010756" w:rsidP="00010756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288" w:hanging="288"/>
              <w:contextualSpacing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1A201C">
              <w:rPr>
                <w:rFonts w:ascii="Arial" w:hAnsi="Arial" w:cs="Arial"/>
                <w:sz w:val="24"/>
                <w:szCs w:val="24"/>
                <w:lang w:val="fr-CA"/>
              </w:rPr>
              <w:t>Approfondir le sens du nombre.</w:t>
            </w:r>
          </w:p>
        </w:tc>
      </w:tr>
    </w:tbl>
    <w:p w:rsidR="00010756" w:rsidRDefault="00010756" w:rsidP="00010756">
      <w:pPr>
        <w:rPr>
          <w:lang w:val="fr-CA"/>
        </w:rPr>
        <w:sectPr w:rsidR="00010756" w:rsidSect="00C752B3">
          <w:headerReference w:type="even" r:id="rId12"/>
          <w:headerReference w:type="default" r:id="rId13"/>
          <w:footerReference w:type="even" r:id="rId14"/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0756" w:rsidRPr="008A13DD" w:rsidRDefault="00010756" w:rsidP="00010756">
      <w:pPr>
        <w:spacing w:after="0" w:line="240" w:lineRule="auto"/>
        <w:rPr>
          <w:sz w:val="22"/>
          <w:szCs w:val="22"/>
          <w:lang w:val="fr-FR"/>
        </w:rPr>
      </w:pPr>
    </w:p>
    <w:p w:rsidR="00010756" w:rsidRPr="008A13DD" w:rsidRDefault="00010756" w:rsidP="00010756">
      <w:pPr>
        <w:spacing w:after="0" w:line="240" w:lineRule="auto"/>
        <w:rPr>
          <w:sz w:val="22"/>
          <w:szCs w:val="22"/>
          <w:lang w:val="fr-FR"/>
        </w:rPr>
      </w:pPr>
    </w:p>
    <w:p w:rsidR="00010756" w:rsidRPr="008A13DD" w:rsidRDefault="00010756" w:rsidP="00010756">
      <w:pPr>
        <w:spacing w:after="0" w:line="240" w:lineRule="auto"/>
        <w:rPr>
          <w:sz w:val="22"/>
          <w:szCs w:val="22"/>
          <w:lang w:val="fr-FR"/>
        </w:rPr>
      </w:pPr>
    </w:p>
    <w:p w:rsidR="00010756" w:rsidRPr="008A13DD" w:rsidRDefault="00010756" w:rsidP="00010756">
      <w:pPr>
        <w:spacing w:after="0" w:line="240" w:lineRule="auto"/>
        <w:rPr>
          <w:sz w:val="22"/>
          <w:szCs w:val="22"/>
          <w:lang w:val="fr-FR"/>
        </w:rPr>
      </w:pPr>
    </w:p>
    <w:p w:rsidR="00010756" w:rsidRPr="008A13DD" w:rsidRDefault="00010756" w:rsidP="00010756">
      <w:pPr>
        <w:spacing w:after="0" w:line="240" w:lineRule="auto"/>
        <w:rPr>
          <w:sz w:val="22"/>
          <w:szCs w:val="22"/>
          <w:lang w:val="fr-FR"/>
        </w:rPr>
      </w:pPr>
    </w:p>
    <w:p w:rsidR="00010756" w:rsidRPr="008A13DD" w:rsidRDefault="00010756" w:rsidP="00010756">
      <w:pPr>
        <w:spacing w:after="0" w:line="240" w:lineRule="auto"/>
        <w:rPr>
          <w:sz w:val="22"/>
          <w:szCs w:val="22"/>
          <w:lang w:val="fr-FR"/>
        </w:rPr>
      </w:pPr>
    </w:p>
    <w:p w:rsidR="00010756" w:rsidRPr="008A13DD" w:rsidRDefault="00010756" w:rsidP="00010756">
      <w:pPr>
        <w:spacing w:after="0" w:line="240" w:lineRule="auto"/>
        <w:rPr>
          <w:sz w:val="22"/>
          <w:szCs w:val="22"/>
          <w:lang w:val="fr-FR"/>
        </w:rPr>
      </w:pPr>
    </w:p>
    <w:p w:rsidR="00010756" w:rsidRPr="008A13DD" w:rsidRDefault="00010756" w:rsidP="00010756">
      <w:pPr>
        <w:spacing w:after="0" w:line="240" w:lineRule="auto"/>
        <w:rPr>
          <w:sz w:val="22"/>
          <w:szCs w:val="22"/>
          <w:lang w:val="fr-FR"/>
        </w:rPr>
      </w:pPr>
    </w:p>
    <w:p w:rsidR="00010756" w:rsidRPr="008A13DD" w:rsidRDefault="00010756" w:rsidP="00010756">
      <w:pPr>
        <w:spacing w:after="0" w:line="240" w:lineRule="auto"/>
        <w:rPr>
          <w:sz w:val="22"/>
          <w:szCs w:val="22"/>
          <w:lang w:val="fr-FR"/>
        </w:rPr>
      </w:pPr>
    </w:p>
    <w:p w:rsidR="00010756" w:rsidRPr="008A13DD" w:rsidRDefault="00010756" w:rsidP="00010756">
      <w:pPr>
        <w:spacing w:after="0" w:line="240" w:lineRule="auto"/>
        <w:rPr>
          <w:sz w:val="22"/>
          <w:szCs w:val="22"/>
          <w:lang w:val="fr-FR"/>
        </w:rPr>
      </w:pPr>
    </w:p>
    <w:p w:rsidR="00010756" w:rsidRPr="008A13DD" w:rsidRDefault="00010756" w:rsidP="00010756">
      <w:pPr>
        <w:spacing w:after="0" w:line="240" w:lineRule="auto"/>
        <w:rPr>
          <w:sz w:val="22"/>
          <w:szCs w:val="22"/>
          <w:lang w:val="fr-FR"/>
        </w:rPr>
      </w:pPr>
    </w:p>
    <w:p w:rsidR="00010756" w:rsidRPr="008A13DD" w:rsidRDefault="00010756" w:rsidP="00010756">
      <w:pPr>
        <w:spacing w:after="0" w:line="240" w:lineRule="auto"/>
        <w:rPr>
          <w:sz w:val="22"/>
          <w:szCs w:val="22"/>
          <w:lang w:val="fr-FR"/>
        </w:rPr>
      </w:pPr>
    </w:p>
    <w:p w:rsidR="00010756" w:rsidRPr="008A13DD" w:rsidRDefault="00010756" w:rsidP="00010756">
      <w:pPr>
        <w:spacing w:after="0" w:line="240" w:lineRule="auto"/>
        <w:rPr>
          <w:sz w:val="22"/>
          <w:szCs w:val="22"/>
          <w:lang w:val="fr-FR"/>
        </w:rPr>
      </w:pPr>
    </w:p>
    <w:p w:rsidR="00010756" w:rsidRPr="008A13DD" w:rsidRDefault="00010756" w:rsidP="00010756">
      <w:pPr>
        <w:spacing w:after="0" w:line="240" w:lineRule="auto"/>
        <w:rPr>
          <w:sz w:val="22"/>
          <w:szCs w:val="22"/>
          <w:lang w:val="fr-FR"/>
        </w:rPr>
      </w:pPr>
    </w:p>
    <w:p w:rsidR="00010756" w:rsidRPr="00010756" w:rsidRDefault="00010756" w:rsidP="00010756">
      <w:pPr>
        <w:spacing w:after="0" w:line="240" w:lineRule="auto"/>
        <w:jc w:val="center"/>
        <w:rPr>
          <w:sz w:val="22"/>
          <w:szCs w:val="22"/>
          <w:lang w:val="fr-CA"/>
        </w:rPr>
        <w:sectPr w:rsidR="00010756" w:rsidRPr="00010756" w:rsidSect="00C752B3">
          <w:headerReference w:type="even" r:id="rId16"/>
          <w:footerReference w:type="even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A13DD">
        <w:rPr>
          <w:sz w:val="22"/>
          <w:szCs w:val="22"/>
          <w:lang w:val="fr-CA"/>
        </w:rPr>
        <w:t>[Cette page est intentionnellement laissée en blanc.]</w:t>
      </w:r>
    </w:p>
    <w:p w:rsidR="008A7517" w:rsidRPr="00010756" w:rsidRDefault="008A7517">
      <w:pPr>
        <w:rPr>
          <w:lang w:val="fr-CA"/>
        </w:rPr>
      </w:pPr>
    </w:p>
    <w:sectPr w:rsidR="008A7517" w:rsidRPr="00010756" w:rsidSect="008A75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AEF" w:rsidRPr="00D9003B" w:rsidRDefault="00F650F7" w:rsidP="00FC7613">
    <w:pPr>
      <w:pStyle w:val="Footer"/>
      <w:tabs>
        <w:tab w:val="clear" w:pos="4320"/>
        <w:tab w:val="clear" w:pos="8640"/>
        <w:tab w:val="right" w:pos="9360"/>
        <w:tab w:val="right" w:pos="12960"/>
      </w:tabs>
      <w:rPr>
        <w:rStyle w:val="PageNumber"/>
        <w:sz w:val="20"/>
        <w:szCs w:val="20"/>
        <w:lang w:val="fr-CA"/>
      </w:rPr>
    </w:pPr>
    <w:r w:rsidRPr="00D9003B">
      <w:rPr>
        <w:rStyle w:val="PageNumber"/>
        <w:sz w:val="20"/>
        <w:szCs w:val="20"/>
        <w:lang w:val="fr-CA"/>
      </w:rPr>
      <w:fldChar w:fldCharType="begin"/>
    </w:r>
    <w:r w:rsidRPr="00D9003B">
      <w:rPr>
        <w:rStyle w:val="PageNumber"/>
        <w:sz w:val="20"/>
        <w:szCs w:val="20"/>
        <w:lang w:val="fr-CA"/>
      </w:rPr>
      <w:instrText xml:space="preserve"> PAGE </w:instrText>
    </w:r>
    <w:r w:rsidRPr="00D9003B">
      <w:rPr>
        <w:rStyle w:val="PageNumber"/>
        <w:sz w:val="20"/>
        <w:szCs w:val="20"/>
        <w:lang w:val="fr-CA"/>
      </w:rPr>
      <w:fldChar w:fldCharType="separate"/>
    </w:r>
    <w:r>
      <w:rPr>
        <w:rStyle w:val="PageNumber"/>
        <w:noProof/>
        <w:sz w:val="20"/>
        <w:szCs w:val="20"/>
        <w:lang w:val="fr-CA"/>
      </w:rPr>
      <w:t>100</w:t>
    </w:r>
    <w:r w:rsidRPr="00D9003B">
      <w:rPr>
        <w:rStyle w:val="PageNumber"/>
        <w:sz w:val="20"/>
        <w:szCs w:val="20"/>
        <w:lang w:val="fr-CA"/>
      </w:rPr>
      <w:fldChar w:fldCharType="end"/>
    </w:r>
    <w:r w:rsidRPr="00FC7613">
      <w:rPr>
        <w:rStyle w:val="PageNumber"/>
        <w:sz w:val="20"/>
        <w:szCs w:val="20"/>
        <w:lang w:val="fr-CA"/>
      </w:rPr>
      <w:t xml:space="preserve"> / </w:t>
    </w:r>
    <w:r>
      <w:rPr>
        <w:sz w:val="20"/>
        <w:szCs w:val="20"/>
        <w:lang w:val="fr-FR"/>
      </w:rPr>
      <w:t>Documents à distribuer</w:t>
    </w:r>
    <w:r w:rsidRPr="00FC7613">
      <w:rPr>
        <w:rStyle w:val="PageNumber"/>
        <w:sz w:val="20"/>
        <w:szCs w:val="20"/>
        <w:lang w:val="fr-CA"/>
      </w:rPr>
      <w:tab/>
    </w:r>
    <w:r>
      <w:rPr>
        <w:sz w:val="20"/>
        <w:szCs w:val="20"/>
        <w:lang w:val="fr-CA"/>
      </w:rPr>
      <w:t>Résolution de problèmes</w:t>
    </w:r>
    <w:r w:rsidRPr="00D9003B">
      <w:rPr>
        <w:sz w:val="20"/>
        <w:szCs w:val="20"/>
        <w:lang w:val="fr-FR"/>
      </w:rPr>
      <w:t xml:space="preserve"> </w:t>
    </w:r>
    <w:r>
      <w:rPr>
        <w:sz w:val="20"/>
        <w:szCs w:val="20"/>
        <w:lang w:val="fr-FR"/>
      </w:rPr>
      <w:t>(10</w:t>
    </w:r>
    <w:r w:rsidRPr="00D9003B">
      <w:rPr>
        <w:sz w:val="20"/>
        <w:szCs w:val="20"/>
        <w:vertAlign w:val="superscript"/>
        <w:lang w:val="fr-FR"/>
      </w:rPr>
      <w:t>e</w:t>
    </w:r>
    <w:r>
      <w:rPr>
        <w:sz w:val="20"/>
        <w:szCs w:val="20"/>
        <w:lang w:val="fr-FR"/>
      </w:rPr>
      <w:t xml:space="preserve"> – 12</w:t>
    </w:r>
    <w:r w:rsidRPr="00D9003B">
      <w:rPr>
        <w:sz w:val="20"/>
        <w:szCs w:val="20"/>
        <w:vertAlign w:val="superscript"/>
        <w:lang w:val="fr-FR"/>
      </w:rPr>
      <w:t>e</w:t>
    </w:r>
    <w:r w:rsidRPr="00D9003B">
      <w:rPr>
        <w:sz w:val="20"/>
        <w:szCs w:val="20"/>
        <w:lang w:val="fr-FR"/>
      </w:rPr>
      <w:t xml:space="preserve"> année</w:t>
    </w:r>
    <w:r>
      <w:rPr>
        <w:sz w:val="20"/>
        <w:szCs w:val="20"/>
        <w:lang w:val="fr-FR"/>
      </w:rPr>
      <w:t>)</w:t>
    </w:r>
  </w:p>
  <w:p w:rsidR="00472AEF" w:rsidRPr="00FC7613" w:rsidRDefault="00F650F7" w:rsidP="00FC7613">
    <w:pPr>
      <w:pStyle w:val="Footer"/>
      <w:tabs>
        <w:tab w:val="clear" w:pos="4320"/>
        <w:tab w:val="clear" w:pos="8640"/>
        <w:tab w:val="right" w:pos="9360"/>
        <w:tab w:val="right" w:pos="12960"/>
      </w:tabs>
      <w:rPr>
        <w:sz w:val="20"/>
        <w:szCs w:val="20"/>
        <w:lang w:val="fr-FR"/>
      </w:rPr>
    </w:pPr>
    <w:r>
      <w:rPr>
        <w:rStyle w:val="PageNumber"/>
        <w:sz w:val="20"/>
        <w:szCs w:val="20"/>
        <w:lang w:val="fr-CA"/>
      </w:rPr>
      <w:tab/>
    </w:r>
    <w:r w:rsidRPr="00D9003B">
      <w:rPr>
        <w:rStyle w:val="PageNumber"/>
        <w:sz w:val="20"/>
        <w:szCs w:val="20"/>
      </w:rPr>
      <w:t>(200</w:t>
    </w:r>
    <w:r>
      <w:rPr>
        <w:rStyle w:val="PageNumber"/>
        <w:sz w:val="20"/>
        <w:szCs w:val="20"/>
      </w:rPr>
      <w:t>9</w:t>
    </w:r>
    <w:r w:rsidRPr="00D9003B">
      <w:rPr>
        <w:rStyle w:val="PageNumber"/>
        <w:sz w:val="20"/>
        <w:szCs w:val="20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AEF" w:rsidRPr="00D9003B" w:rsidRDefault="00F650F7" w:rsidP="00C752B3">
    <w:pPr>
      <w:pStyle w:val="Footer"/>
      <w:tabs>
        <w:tab w:val="clear" w:pos="4320"/>
        <w:tab w:val="clear" w:pos="8640"/>
        <w:tab w:val="right" w:pos="9360"/>
        <w:tab w:val="right" w:pos="12960"/>
      </w:tabs>
      <w:rPr>
        <w:rStyle w:val="PageNumber"/>
        <w:sz w:val="20"/>
        <w:szCs w:val="20"/>
        <w:lang w:val="fr-CA"/>
      </w:rPr>
    </w:pPr>
    <w:r>
      <w:rPr>
        <w:sz w:val="20"/>
        <w:szCs w:val="20"/>
        <w:lang w:val="fr-CA"/>
      </w:rPr>
      <w:t>Résolution de problèmes</w:t>
    </w:r>
    <w:r w:rsidRPr="00D9003B">
      <w:rPr>
        <w:sz w:val="20"/>
        <w:szCs w:val="20"/>
        <w:lang w:val="fr-FR"/>
      </w:rPr>
      <w:t xml:space="preserve"> </w:t>
    </w:r>
    <w:r>
      <w:rPr>
        <w:sz w:val="20"/>
        <w:szCs w:val="20"/>
        <w:lang w:val="fr-FR"/>
      </w:rPr>
      <w:t>(10</w:t>
    </w:r>
    <w:r w:rsidRPr="00D9003B">
      <w:rPr>
        <w:sz w:val="20"/>
        <w:szCs w:val="20"/>
        <w:vertAlign w:val="superscript"/>
        <w:lang w:val="fr-FR"/>
      </w:rPr>
      <w:t>e</w:t>
    </w:r>
    <w:r>
      <w:rPr>
        <w:sz w:val="20"/>
        <w:szCs w:val="20"/>
        <w:lang w:val="fr-FR"/>
      </w:rPr>
      <w:t xml:space="preserve"> – 12</w:t>
    </w:r>
    <w:r w:rsidRPr="00D9003B">
      <w:rPr>
        <w:sz w:val="20"/>
        <w:szCs w:val="20"/>
        <w:vertAlign w:val="superscript"/>
        <w:lang w:val="fr-FR"/>
      </w:rPr>
      <w:t>e</w:t>
    </w:r>
    <w:r w:rsidRPr="00D9003B">
      <w:rPr>
        <w:sz w:val="20"/>
        <w:szCs w:val="20"/>
        <w:lang w:val="fr-FR"/>
      </w:rPr>
      <w:t xml:space="preserve"> année</w:t>
    </w:r>
    <w:r>
      <w:rPr>
        <w:sz w:val="20"/>
        <w:szCs w:val="20"/>
        <w:lang w:val="fr-FR"/>
      </w:rPr>
      <w:t>)</w:t>
    </w:r>
    <w:r w:rsidRPr="00D9003B">
      <w:rPr>
        <w:sz w:val="20"/>
        <w:szCs w:val="20"/>
        <w:lang w:val="fr-FR"/>
      </w:rPr>
      <w:tab/>
    </w:r>
    <w:r>
      <w:rPr>
        <w:sz w:val="20"/>
        <w:szCs w:val="20"/>
        <w:lang w:val="fr-FR"/>
      </w:rPr>
      <w:t xml:space="preserve">Documents à distribuer </w:t>
    </w:r>
    <w:r w:rsidRPr="00D9003B">
      <w:rPr>
        <w:sz w:val="20"/>
        <w:szCs w:val="20"/>
        <w:lang w:val="fr-FR"/>
      </w:rPr>
      <w:t xml:space="preserve">/ </w:t>
    </w:r>
    <w:r w:rsidRPr="00D9003B">
      <w:rPr>
        <w:rStyle w:val="PageNumber"/>
        <w:sz w:val="20"/>
        <w:szCs w:val="20"/>
        <w:lang w:val="fr-CA"/>
      </w:rPr>
      <w:fldChar w:fldCharType="begin"/>
    </w:r>
    <w:r w:rsidRPr="00D9003B">
      <w:rPr>
        <w:rStyle w:val="PageNumber"/>
        <w:sz w:val="20"/>
        <w:szCs w:val="20"/>
        <w:lang w:val="fr-CA"/>
      </w:rPr>
      <w:instrText xml:space="preserve"> PAGE </w:instrText>
    </w:r>
    <w:r w:rsidRPr="00D9003B">
      <w:rPr>
        <w:rStyle w:val="PageNumber"/>
        <w:sz w:val="20"/>
        <w:szCs w:val="20"/>
        <w:lang w:val="fr-CA"/>
      </w:rPr>
      <w:fldChar w:fldCharType="separate"/>
    </w:r>
    <w:r w:rsidR="00010756">
      <w:rPr>
        <w:rStyle w:val="PageNumber"/>
        <w:noProof/>
        <w:sz w:val="20"/>
        <w:szCs w:val="20"/>
        <w:lang w:val="fr-CA"/>
      </w:rPr>
      <w:t>1</w:t>
    </w:r>
    <w:r w:rsidRPr="00D9003B">
      <w:rPr>
        <w:rStyle w:val="PageNumber"/>
        <w:sz w:val="20"/>
        <w:szCs w:val="20"/>
        <w:lang w:val="fr-CA"/>
      </w:rPr>
      <w:fldChar w:fldCharType="end"/>
    </w:r>
  </w:p>
  <w:p w:rsidR="00472AEF" w:rsidRPr="00202BC4" w:rsidRDefault="00F650F7" w:rsidP="00407B5A">
    <w:pPr>
      <w:pStyle w:val="Footer"/>
      <w:tabs>
        <w:tab w:val="clear" w:pos="4320"/>
        <w:tab w:val="clear" w:pos="8640"/>
        <w:tab w:val="right" w:pos="12960"/>
      </w:tabs>
      <w:rPr>
        <w:sz w:val="20"/>
        <w:szCs w:val="20"/>
        <w:lang w:val="fr-FR"/>
      </w:rPr>
    </w:pPr>
    <w:r w:rsidRPr="00D9003B">
      <w:rPr>
        <w:rStyle w:val="PageNumber"/>
        <w:sz w:val="20"/>
        <w:szCs w:val="20"/>
      </w:rPr>
      <w:t>(200</w:t>
    </w:r>
    <w:r>
      <w:rPr>
        <w:rStyle w:val="PageNumber"/>
        <w:sz w:val="20"/>
        <w:szCs w:val="20"/>
      </w:rPr>
      <w:t>9</w:t>
    </w:r>
    <w:r w:rsidRPr="00D9003B">
      <w:rPr>
        <w:rStyle w:val="PageNumber"/>
        <w:sz w:val="20"/>
        <w:szCs w:val="20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AEF" w:rsidRPr="008F1829" w:rsidRDefault="00F650F7" w:rsidP="008F1829">
    <w:pPr>
      <w:pStyle w:val="Footer"/>
      <w:rPr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AEF" w:rsidRPr="00FC7613" w:rsidRDefault="00F650F7" w:rsidP="00FC7613">
    <w:pPr>
      <w:pStyle w:val="Header"/>
      <w:jc w:val="right"/>
      <w:rPr>
        <w:sz w:val="20"/>
        <w:szCs w:val="20"/>
        <w:lang w:val="fr-CA"/>
      </w:rPr>
    </w:pPr>
    <w:r w:rsidRPr="00D82C9B">
      <w:rPr>
        <w:sz w:val="20"/>
        <w:szCs w:val="20"/>
        <w:lang w:val="fr-CA"/>
      </w:rPr>
      <w:t>Fiche reproductible :</w:t>
    </w:r>
    <w:r>
      <w:rPr>
        <w:sz w:val="20"/>
        <w:szCs w:val="20"/>
        <w:lang w:val="fr-CA"/>
      </w:rPr>
      <w:t xml:space="preserve"> Document 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AEF" w:rsidRPr="00D82C9B" w:rsidRDefault="00F650F7" w:rsidP="00D82C9B">
    <w:pPr>
      <w:pStyle w:val="Header"/>
      <w:jc w:val="right"/>
      <w:rPr>
        <w:sz w:val="20"/>
        <w:szCs w:val="20"/>
        <w:lang w:val="fr-CA"/>
      </w:rPr>
    </w:pPr>
    <w:r w:rsidRPr="00D82C9B">
      <w:rPr>
        <w:sz w:val="20"/>
        <w:szCs w:val="20"/>
        <w:lang w:val="fr-CA"/>
      </w:rPr>
      <w:t>Fiche reproductible :</w:t>
    </w:r>
    <w:r>
      <w:rPr>
        <w:sz w:val="20"/>
        <w:szCs w:val="20"/>
        <w:lang w:val="fr-CA"/>
      </w:rPr>
      <w:t xml:space="preserve"> Document 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AEF" w:rsidRPr="008F1829" w:rsidRDefault="00F650F7" w:rsidP="008F1829">
    <w:pPr>
      <w:pStyle w:val="Header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F34"/>
    <w:multiLevelType w:val="hybridMultilevel"/>
    <w:tmpl w:val="73EC8A86"/>
    <w:lvl w:ilvl="0" w:tplc="2D1287FA"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FD105D"/>
    <w:multiLevelType w:val="hybridMultilevel"/>
    <w:tmpl w:val="0AB2B732"/>
    <w:lvl w:ilvl="0" w:tplc="2D1287FA"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6763D2"/>
    <w:multiLevelType w:val="hybridMultilevel"/>
    <w:tmpl w:val="7772AB00"/>
    <w:lvl w:ilvl="0" w:tplc="945E884C"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A04279"/>
    <w:multiLevelType w:val="hybridMultilevel"/>
    <w:tmpl w:val="DA5A6A78"/>
    <w:lvl w:ilvl="0" w:tplc="945E884C"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5B27A3"/>
    <w:multiLevelType w:val="hybridMultilevel"/>
    <w:tmpl w:val="B94C307A"/>
    <w:lvl w:ilvl="0" w:tplc="945E884C"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204A6"/>
    <w:multiLevelType w:val="hybridMultilevel"/>
    <w:tmpl w:val="0D78318E"/>
    <w:lvl w:ilvl="0" w:tplc="5C383CC0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5BD"/>
    <w:multiLevelType w:val="hybridMultilevel"/>
    <w:tmpl w:val="638EDD72"/>
    <w:lvl w:ilvl="0" w:tplc="945E884C"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A2190"/>
    <w:multiLevelType w:val="hybridMultilevel"/>
    <w:tmpl w:val="771C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83CC0">
      <w:start w:val="4"/>
      <w:numFmt w:val="bullet"/>
      <w:lvlText w:val="–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80003"/>
    <w:multiLevelType w:val="hybridMultilevel"/>
    <w:tmpl w:val="49468378"/>
    <w:lvl w:ilvl="0" w:tplc="29D43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143ED"/>
    <w:multiLevelType w:val="hybridMultilevel"/>
    <w:tmpl w:val="3FA8A3F2"/>
    <w:lvl w:ilvl="0" w:tplc="2D1287FA"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C95FAC"/>
    <w:multiLevelType w:val="hybridMultilevel"/>
    <w:tmpl w:val="137487A6"/>
    <w:lvl w:ilvl="0" w:tplc="2D1287FA"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9B588D"/>
    <w:multiLevelType w:val="hybridMultilevel"/>
    <w:tmpl w:val="AE5EFBFC"/>
    <w:lvl w:ilvl="0" w:tplc="2056C6C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A1754DD"/>
    <w:multiLevelType w:val="hybridMultilevel"/>
    <w:tmpl w:val="F1864680"/>
    <w:lvl w:ilvl="0" w:tplc="945E884C"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20932"/>
    <w:multiLevelType w:val="hybridMultilevel"/>
    <w:tmpl w:val="0ADC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8BFAC">
      <w:numFmt w:val="bullet"/>
      <w:lvlText w:val=""/>
      <w:lvlJc w:val="left"/>
      <w:pPr>
        <w:ind w:left="2160" w:hanging="360"/>
      </w:pPr>
      <w:rPr>
        <w:rFonts w:ascii="Symbol" w:hAnsi="Symbol" w:hint="default"/>
        <w:sz w:val="1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F18FD"/>
    <w:multiLevelType w:val="hybridMultilevel"/>
    <w:tmpl w:val="DC10074E"/>
    <w:lvl w:ilvl="0" w:tplc="5C383CC0">
      <w:start w:val="4"/>
      <w:numFmt w:val="bullet"/>
      <w:lvlText w:val="–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982A50"/>
    <w:multiLevelType w:val="hybridMultilevel"/>
    <w:tmpl w:val="103624C0"/>
    <w:lvl w:ilvl="0" w:tplc="1F02E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17F29"/>
    <w:multiLevelType w:val="hybridMultilevel"/>
    <w:tmpl w:val="44B2CDB2"/>
    <w:lvl w:ilvl="0" w:tplc="2D1287FA"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D6121E"/>
    <w:multiLevelType w:val="hybridMultilevel"/>
    <w:tmpl w:val="6610DF8C"/>
    <w:lvl w:ilvl="0" w:tplc="2D1287FA"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820CBD"/>
    <w:multiLevelType w:val="hybridMultilevel"/>
    <w:tmpl w:val="C2F4C1A4"/>
    <w:lvl w:ilvl="0" w:tplc="2D1287FA"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E54FE6"/>
    <w:multiLevelType w:val="hybridMultilevel"/>
    <w:tmpl w:val="7E84273C"/>
    <w:lvl w:ilvl="0" w:tplc="5C383CC0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1E6C69"/>
    <w:multiLevelType w:val="hybridMultilevel"/>
    <w:tmpl w:val="ACFA5D9C"/>
    <w:lvl w:ilvl="0" w:tplc="2D1287FA"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604ECD"/>
    <w:multiLevelType w:val="hybridMultilevel"/>
    <w:tmpl w:val="85466B38"/>
    <w:lvl w:ilvl="0" w:tplc="2D1287FA"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FC4526"/>
    <w:multiLevelType w:val="hybridMultilevel"/>
    <w:tmpl w:val="601A23CA"/>
    <w:lvl w:ilvl="0" w:tplc="1F94C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9"/>
  </w:num>
  <w:num w:numId="9">
    <w:abstractNumId w:val="14"/>
  </w:num>
  <w:num w:numId="10">
    <w:abstractNumId w:val="13"/>
  </w:num>
  <w:num w:numId="11">
    <w:abstractNumId w:val="21"/>
  </w:num>
  <w:num w:numId="12">
    <w:abstractNumId w:val="20"/>
  </w:num>
  <w:num w:numId="13">
    <w:abstractNumId w:val="16"/>
  </w:num>
  <w:num w:numId="14">
    <w:abstractNumId w:val="18"/>
  </w:num>
  <w:num w:numId="15">
    <w:abstractNumId w:val="7"/>
  </w:num>
  <w:num w:numId="16">
    <w:abstractNumId w:val="10"/>
  </w:num>
  <w:num w:numId="17">
    <w:abstractNumId w:val="17"/>
  </w:num>
  <w:num w:numId="18">
    <w:abstractNumId w:val="22"/>
  </w:num>
  <w:num w:numId="19">
    <w:abstractNumId w:val="11"/>
  </w:num>
  <w:num w:numId="20">
    <w:abstractNumId w:val="5"/>
  </w:num>
  <w:num w:numId="21">
    <w:abstractNumId w:val="15"/>
  </w:num>
  <w:num w:numId="22">
    <w:abstractNumId w:val="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756"/>
    <w:rsid w:val="00010756"/>
    <w:rsid w:val="008A7517"/>
    <w:rsid w:val="00F6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56"/>
    <w:rPr>
      <w:rFonts w:ascii="Arial" w:eastAsia="Calibri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07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756"/>
    <w:rPr>
      <w:rFonts w:ascii="Arial" w:eastAsia="Calibri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107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756"/>
    <w:rPr>
      <w:rFonts w:ascii="Arial" w:eastAsia="Calibri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010756"/>
    <w:rPr>
      <w:rFonts w:cs="Times New Roman"/>
    </w:rPr>
  </w:style>
  <w:style w:type="paragraph" w:styleId="ListParagraph">
    <w:name w:val="List Paragraph"/>
    <w:basedOn w:val="Normal"/>
    <w:uiPriority w:val="99"/>
    <w:qFormat/>
    <w:rsid w:val="00010756"/>
    <w:pPr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footer" Target="footer2.xm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886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Michaud</dc:creator>
  <cp:keywords/>
  <dc:description/>
  <cp:lastModifiedBy>Renee Michaud</cp:lastModifiedBy>
  <cp:revision>1</cp:revision>
  <dcterms:created xsi:type="dcterms:W3CDTF">2010-04-07T20:20:00Z</dcterms:created>
  <dcterms:modified xsi:type="dcterms:W3CDTF">2010-04-07T20:20:00Z</dcterms:modified>
</cp:coreProperties>
</file>