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1C" w:rsidRDefault="003C7017" w:rsidP="003C7017">
      <w:pPr>
        <w:jc w:val="center"/>
      </w:pPr>
      <w:r>
        <w:rPr>
          <w:noProof/>
          <w:lang w:eastAsia="fr-CA"/>
        </w:rPr>
        <w:drawing>
          <wp:inline distT="0" distB="0" distL="0" distR="0" wp14:anchorId="2020693E" wp14:editId="167227DF">
            <wp:extent cx="3473450" cy="1143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srcRect/>
                    <a:stretch>
                      <a:fillRect/>
                    </a:stretch>
                  </pic:blipFill>
                  <pic:spPr bwMode="auto">
                    <a:xfrm>
                      <a:off x="0" y="0"/>
                      <a:ext cx="3473450" cy="1143000"/>
                    </a:xfrm>
                    <a:prstGeom prst="rect">
                      <a:avLst/>
                    </a:prstGeom>
                    <a:noFill/>
                    <a:ln w="9525">
                      <a:noFill/>
                      <a:miter lim="800000"/>
                      <a:headEnd/>
                      <a:tailEnd/>
                    </a:ln>
                  </pic:spPr>
                </pic:pic>
              </a:graphicData>
            </a:graphic>
          </wp:inline>
        </w:drawing>
      </w:r>
    </w:p>
    <w:p w:rsidR="003C7017" w:rsidRDefault="003C7017" w:rsidP="003C7017">
      <w:pPr>
        <w:jc w:val="center"/>
      </w:pPr>
    </w:p>
    <w:p w:rsidR="003C7017" w:rsidRDefault="003C7017" w:rsidP="003C7017">
      <w:pPr>
        <w:jc w:val="center"/>
        <w:rPr>
          <w:sz w:val="40"/>
          <w:szCs w:val="40"/>
        </w:rPr>
      </w:pPr>
      <w:r>
        <w:rPr>
          <w:sz w:val="40"/>
          <w:szCs w:val="40"/>
        </w:rPr>
        <w:t>AUTORISATION</w:t>
      </w:r>
    </w:p>
    <w:p w:rsidR="003C7017" w:rsidRDefault="003C7017" w:rsidP="003C7017">
      <w:pPr>
        <w:spacing w:line="240" w:lineRule="auto"/>
        <w:rPr>
          <w:sz w:val="24"/>
          <w:szCs w:val="24"/>
        </w:rPr>
      </w:pPr>
      <w:r w:rsidRPr="003C7017">
        <w:rPr>
          <w:sz w:val="24"/>
          <w:szCs w:val="24"/>
        </w:rPr>
        <w:t xml:space="preserve">Le </w:t>
      </w:r>
      <w:r>
        <w:rPr>
          <w:sz w:val="24"/>
          <w:szCs w:val="24"/>
        </w:rPr>
        <w:t>Consorti</w:t>
      </w:r>
      <w:r w:rsidRPr="003C7017">
        <w:rPr>
          <w:sz w:val="24"/>
          <w:szCs w:val="24"/>
        </w:rPr>
        <w:t xml:space="preserve">um provincial francophone est l’hôte </w:t>
      </w:r>
      <w:r>
        <w:rPr>
          <w:sz w:val="24"/>
          <w:szCs w:val="24"/>
        </w:rPr>
        <w:t xml:space="preserve">d’un site de formation en ligne (eFormation) offrant aux enseignants francophones de la province de l’Alberta l’opportunité d’accéder à des formations en ligne, des communautés de partage ainsi que des ressources pour le perfectionnement professionnel. </w:t>
      </w:r>
    </w:p>
    <w:p w:rsidR="003C7017" w:rsidRDefault="003C7017" w:rsidP="003C7017">
      <w:pPr>
        <w:spacing w:line="240" w:lineRule="auto"/>
        <w:rPr>
          <w:sz w:val="24"/>
          <w:szCs w:val="24"/>
        </w:rPr>
      </w:pPr>
      <w:r>
        <w:rPr>
          <w:sz w:val="24"/>
          <w:szCs w:val="24"/>
        </w:rPr>
        <w:t xml:space="preserve">Par la présente, j’accepte que le Consortium provincial francophone utilise les photos et/ou </w:t>
      </w:r>
      <w:r w:rsidR="00542D51">
        <w:rPr>
          <w:sz w:val="24"/>
          <w:szCs w:val="24"/>
        </w:rPr>
        <w:t xml:space="preserve">les vidéos </w:t>
      </w:r>
      <w:r w:rsidR="000C085C">
        <w:rPr>
          <w:sz w:val="24"/>
          <w:szCs w:val="24"/>
        </w:rPr>
        <w:t>dans lesquels mon enfant apparai</w:t>
      </w:r>
      <w:bookmarkStart w:id="0" w:name="_GoBack"/>
      <w:bookmarkEnd w:id="0"/>
      <w:r w:rsidR="00542D51">
        <w:rPr>
          <w:sz w:val="24"/>
          <w:szCs w:val="24"/>
        </w:rPr>
        <w:t xml:space="preserve">trait </w:t>
      </w:r>
      <w:r>
        <w:rPr>
          <w:sz w:val="24"/>
          <w:szCs w:val="24"/>
        </w:rPr>
        <w:t>sur</w:t>
      </w:r>
      <w:r w:rsidR="001F4E1E">
        <w:rPr>
          <w:sz w:val="24"/>
          <w:szCs w:val="24"/>
        </w:rPr>
        <w:t xml:space="preserve"> son</w:t>
      </w:r>
      <w:r>
        <w:rPr>
          <w:sz w:val="24"/>
          <w:szCs w:val="24"/>
        </w:rPr>
        <w:t xml:space="preserve"> site </w:t>
      </w:r>
      <w:proofErr w:type="gramStart"/>
      <w:r>
        <w:rPr>
          <w:sz w:val="24"/>
          <w:szCs w:val="24"/>
        </w:rPr>
        <w:t>de eFormation</w:t>
      </w:r>
      <w:proofErr w:type="gramEnd"/>
      <w:r>
        <w:rPr>
          <w:sz w:val="24"/>
          <w:szCs w:val="24"/>
        </w:rPr>
        <w:t xml:space="preserve">. </w:t>
      </w:r>
    </w:p>
    <w:p w:rsidR="003C7017" w:rsidRDefault="003C7017" w:rsidP="003C7017">
      <w:pPr>
        <w:spacing w:line="240" w:lineRule="auto"/>
        <w:rPr>
          <w:sz w:val="24"/>
          <w:szCs w:val="24"/>
        </w:rPr>
      </w:pPr>
      <w:r>
        <w:rPr>
          <w:sz w:val="24"/>
          <w:szCs w:val="24"/>
        </w:rPr>
        <w:t xml:space="preserve">J’accepte ainsi que le Consortium provincial francophone puisse reproduire ce matériel en tout ou en partie et que ce matériel imprimé ou numérique puisse être distribué lors des formations pour faciliter l’apprentissage des enseignants, éducatrices ou autre personnel engagé </w:t>
      </w:r>
      <w:r w:rsidR="00DA4CF6">
        <w:rPr>
          <w:sz w:val="24"/>
          <w:szCs w:val="24"/>
        </w:rPr>
        <w:t xml:space="preserve"> dans l’</w:t>
      </w:r>
      <w:r w:rsidR="007D1081">
        <w:rPr>
          <w:sz w:val="24"/>
          <w:szCs w:val="24"/>
        </w:rPr>
        <w:t>Apprentissage chez les jeunes enfants</w:t>
      </w:r>
      <w:r>
        <w:rPr>
          <w:sz w:val="24"/>
          <w:szCs w:val="24"/>
        </w:rPr>
        <w:t>.</w:t>
      </w:r>
    </w:p>
    <w:p w:rsidR="003C7017" w:rsidRDefault="003C7017" w:rsidP="003C7017">
      <w:pPr>
        <w:spacing w:line="240" w:lineRule="auto"/>
        <w:rPr>
          <w:sz w:val="24"/>
          <w:szCs w:val="24"/>
        </w:rPr>
      </w:pPr>
      <w:r>
        <w:rPr>
          <w:sz w:val="24"/>
          <w:szCs w:val="24"/>
        </w:rPr>
        <w:t>Par la présente, je consens que les photos</w:t>
      </w:r>
      <w:r w:rsidR="00542D51">
        <w:rPr>
          <w:sz w:val="24"/>
          <w:szCs w:val="24"/>
        </w:rPr>
        <w:t xml:space="preserve"> et les vidéos</w:t>
      </w:r>
      <w:r>
        <w:rPr>
          <w:sz w:val="24"/>
          <w:szCs w:val="24"/>
        </w:rPr>
        <w:t xml:space="preserve"> de mon enfant soient </w:t>
      </w:r>
      <w:proofErr w:type="gramStart"/>
      <w:r>
        <w:rPr>
          <w:sz w:val="24"/>
          <w:szCs w:val="24"/>
        </w:rPr>
        <w:t>utilisés</w:t>
      </w:r>
      <w:proofErr w:type="gramEnd"/>
      <w:r>
        <w:rPr>
          <w:sz w:val="24"/>
          <w:szCs w:val="24"/>
        </w:rPr>
        <w:t xml:space="preserve"> par le Consortium provincial francophone selon les conditions précédentes.</w:t>
      </w:r>
    </w:p>
    <w:p w:rsidR="003C7017" w:rsidRDefault="003C7017" w:rsidP="003C7017">
      <w:pPr>
        <w:spacing w:line="240" w:lineRule="auto"/>
        <w:rPr>
          <w:sz w:val="24"/>
          <w:szCs w:val="24"/>
        </w:rPr>
      </w:pPr>
    </w:p>
    <w:p w:rsidR="003C7017" w:rsidRDefault="003C7017" w:rsidP="003C7017">
      <w:pPr>
        <w:spacing w:line="240" w:lineRule="auto"/>
        <w:rPr>
          <w:sz w:val="24"/>
          <w:szCs w:val="24"/>
        </w:rPr>
      </w:pPr>
      <w:r>
        <w:rPr>
          <w:sz w:val="24"/>
          <w:szCs w:val="24"/>
        </w:rPr>
        <w:t>Nom de l’enfant : _________________________________________________________</w:t>
      </w:r>
    </w:p>
    <w:p w:rsidR="003C7017" w:rsidRDefault="003C7017" w:rsidP="003C7017">
      <w:pPr>
        <w:spacing w:line="240" w:lineRule="auto"/>
        <w:rPr>
          <w:sz w:val="24"/>
          <w:szCs w:val="24"/>
        </w:rPr>
      </w:pPr>
    </w:p>
    <w:p w:rsidR="003C7017" w:rsidRDefault="003C7017" w:rsidP="003C7017">
      <w:pPr>
        <w:spacing w:line="240" w:lineRule="auto"/>
        <w:rPr>
          <w:sz w:val="24"/>
          <w:szCs w:val="24"/>
        </w:rPr>
      </w:pPr>
      <w:r>
        <w:rPr>
          <w:sz w:val="24"/>
          <w:szCs w:val="24"/>
        </w:rPr>
        <w:t>Nom de l’école ou du service préscolaire : _____________________________________</w:t>
      </w:r>
    </w:p>
    <w:p w:rsidR="003C7017" w:rsidRDefault="003C7017" w:rsidP="003C7017">
      <w:pPr>
        <w:spacing w:line="240" w:lineRule="auto"/>
        <w:rPr>
          <w:sz w:val="24"/>
          <w:szCs w:val="24"/>
        </w:rPr>
      </w:pPr>
    </w:p>
    <w:p w:rsidR="003C7017" w:rsidRDefault="003C7017" w:rsidP="003C7017">
      <w:pPr>
        <w:spacing w:line="240" w:lineRule="auto"/>
        <w:rPr>
          <w:sz w:val="24"/>
          <w:szCs w:val="24"/>
        </w:rPr>
      </w:pPr>
      <w:r>
        <w:rPr>
          <w:sz w:val="24"/>
          <w:szCs w:val="24"/>
        </w:rPr>
        <w:t>Nom du parent : _________________________________________________________</w:t>
      </w:r>
    </w:p>
    <w:p w:rsidR="003C7017" w:rsidRDefault="003C7017" w:rsidP="003C7017">
      <w:pPr>
        <w:spacing w:line="240" w:lineRule="auto"/>
        <w:rPr>
          <w:sz w:val="24"/>
          <w:szCs w:val="24"/>
        </w:rPr>
      </w:pPr>
    </w:p>
    <w:p w:rsidR="003C7017" w:rsidRDefault="003C7017" w:rsidP="003C7017">
      <w:pPr>
        <w:spacing w:line="240" w:lineRule="auto"/>
        <w:rPr>
          <w:sz w:val="24"/>
          <w:szCs w:val="24"/>
        </w:rPr>
      </w:pPr>
      <w:r>
        <w:rPr>
          <w:sz w:val="24"/>
          <w:szCs w:val="24"/>
        </w:rPr>
        <w:t>Signature du parent : _____________________________________________________</w:t>
      </w:r>
    </w:p>
    <w:p w:rsidR="003C7017" w:rsidRDefault="003C7017" w:rsidP="003C7017">
      <w:pPr>
        <w:spacing w:line="240" w:lineRule="auto"/>
        <w:rPr>
          <w:sz w:val="24"/>
          <w:szCs w:val="24"/>
        </w:rPr>
      </w:pPr>
    </w:p>
    <w:p w:rsidR="003C7017" w:rsidRPr="003C7017" w:rsidRDefault="003C7017" w:rsidP="003C7017">
      <w:pPr>
        <w:spacing w:line="240" w:lineRule="auto"/>
        <w:rPr>
          <w:sz w:val="24"/>
          <w:szCs w:val="24"/>
        </w:rPr>
      </w:pPr>
      <w:r>
        <w:rPr>
          <w:sz w:val="24"/>
          <w:szCs w:val="24"/>
        </w:rPr>
        <w:t>Date </w:t>
      </w:r>
      <w:proofErr w:type="gramStart"/>
      <w:r>
        <w:rPr>
          <w:sz w:val="24"/>
          <w:szCs w:val="24"/>
        </w:rPr>
        <w:t>:_</w:t>
      </w:r>
      <w:proofErr w:type="gramEnd"/>
      <w:r>
        <w:rPr>
          <w:sz w:val="24"/>
          <w:szCs w:val="24"/>
        </w:rPr>
        <w:t>________________________________________________________________</w:t>
      </w:r>
    </w:p>
    <w:sectPr w:rsidR="003C7017" w:rsidRPr="003C701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28" w:rsidRDefault="00E91728" w:rsidP="003C7017">
      <w:pPr>
        <w:spacing w:after="0" w:line="240" w:lineRule="auto"/>
      </w:pPr>
      <w:r>
        <w:separator/>
      </w:r>
    </w:p>
  </w:endnote>
  <w:endnote w:type="continuationSeparator" w:id="0">
    <w:p w:rsidR="00E91728" w:rsidRDefault="00E91728" w:rsidP="003C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17" w:rsidRDefault="003C701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17" w:rsidRDefault="003C701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17" w:rsidRDefault="003C70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28" w:rsidRDefault="00E91728" w:rsidP="003C7017">
      <w:pPr>
        <w:spacing w:after="0" w:line="240" w:lineRule="auto"/>
      </w:pPr>
      <w:r>
        <w:separator/>
      </w:r>
    </w:p>
  </w:footnote>
  <w:footnote w:type="continuationSeparator" w:id="0">
    <w:p w:rsidR="00E91728" w:rsidRDefault="00E91728" w:rsidP="003C7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17" w:rsidRDefault="003C70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17" w:rsidRDefault="003C701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17" w:rsidRDefault="003C701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17"/>
    <w:rsid w:val="000C085C"/>
    <w:rsid w:val="001F4E1E"/>
    <w:rsid w:val="003C7017"/>
    <w:rsid w:val="00542D51"/>
    <w:rsid w:val="00582E2E"/>
    <w:rsid w:val="007D1081"/>
    <w:rsid w:val="00C94480"/>
    <w:rsid w:val="00D27226"/>
    <w:rsid w:val="00DA4CF6"/>
    <w:rsid w:val="00E91728"/>
    <w:rsid w:val="00FD1B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70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7017"/>
    <w:rPr>
      <w:rFonts w:ascii="Tahoma" w:hAnsi="Tahoma" w:cs="Tahoma"/>
      <w:sz w:val="16"/>
      <w:szCs w:val="16"/>
    </w:rPr>
  </w:style>
  <w:style w:type="paragraph" w:styleId="En-tte">
    <w:name w:val="header"/>
    <w:basedOn w:val="Normal"/>
    <w:link w:val="En-tteCar"/>
    <w:uiPriority w:val="99"/>
    <w:unhideWhenUsed/>
    <w:rsid w:val="003C7017"/>
    <w:pPr>
      <w:tabs>
        <w:tab w:val="center" w:pos="4320"/>
        <w:tab w:val="right" w:pos="8640"/>
      </w:tabs>
      <w:spacing w:after="0" w:line="240" w:lineRule="auto"/>
    </w:pPr>
  </w:style>
  <w:style w:type="character" w:customStyle="1" w:styleId="En-tteCar">
    <w:name w:val="En-tête Car"/>
    <w:basedOn w:val="Policepardfaut"/>
    <w:link w:val="En-tte"/>
    <w:uiPriority w:val="99"/>
    <w:rsid w:val="003C7017"/>
  </w:style>
  <w:style w:type="paragraph" w:styleId="Pieddepage">
    <w:name w:val="footer"/>
    <w:basedOn w:val="Normal"/>
    <w:link w:val="PieddepageCar"/>
    <w:uiPriority w:val="99"/>
    <w:unhideWhenUsed/>
    <w:rsid w:val="003C701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C7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70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7017"/>
    <w:rPr>
      <w:rFonts w:ascii="Tahoma" w:hAnsi="Tahoma" w:cs="Tahoma"/>
      <w:sz w:val="16"/>
      <w:szCs w:val="16"/>
    </w:rPr>
  </w:style>
  <w:style w:type="paragraph" w:styleId="En-tte">
    <w:name w:val="header"/>
    <w:basedOn w:val="Normal"/>
    <w:link w:val="En-tteCar"/>
    <w:uiPriority w:val="99"/>
    <w:unhideWhenUsed/>
    <w:rsid w:val="003C7017"/>
    <w:pPr>
      <w:tabs>
        <w:tab w:val="center" w:pos="4320"/>
        <w:tab w:val="right" w:pos="8640"/>
      </w:tabs>
      <w:spacing w:after="0" w:line="240" w:lineRule="auto"/>
    </w:pPr>
  </w:style>
  <w:style w:type="character" w:customStyle="1" w:styleId="En-tteCar">
    <w:name w:val="En-tête Car"/>
    <w:basedOn w:val="Policepardfaut"/>
    <w:link w:val="En-tte"/>
    <w:uiPriority w:val="99"/>
    <w:rsid w:val="003C7017"/>
  </w:style>
  <w:style w:type="paragraph" w:styleId="Pieddepage">
    <w:name w:val="footer"/>
    <w:basedOn w:val="Normal"/>
    <w:link w:val="PieddepageCar"/>
    <w:uiPriority w:val="99"/>
    <w:unhideWhenUsed/>
    <w:rsid w:val="003C701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C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208</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montage</dc:creator>
  <cp:lastModifiedBy>montage</cp:lastModifiedBy>
  <cp:revision>5</cp:revision>
  <dcterms:created xsi:type="dcterms:W3CDTF">2013-03-04T22:11:00Z</dcterms:created>
  <dcterms:modified xsi:type="dcterms:W3CDTF">2014-11-17T19:22:00Z</dcterms:modified>
</cp:coreProperties>
</file>