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9E51B7" w14:textId="77777777" w:rsidR="00C03D28" w:rsidRPr="00C03D28" w:rsidRDefault="00C03D28" w:rsidP="00C03D28">
      <w:pPr>
        <w:pStyle w:val="Titre1"/>
        <w:rPr>
          <w:sz w:val="32"/>
          <w:szCs w:val="32"/>
          <w:u w:val="single"/>
          <w:lang w:val="fr-CA"/>
        </w:rPr>
      </w:pPr>
      <w:r w:rsidRPr="00C03D28">
        <w:rPr>
          <w:sz w:val="32"/>
          <w:szCs w:val="32"/>
          <w:u w:val="single"/>
          <w:lang w:val="fr-CA"/>
        </w:rPr>
        <w:t>Grille d’évaluation – Les espèces, les facteurs biotiques et abiotiques</w:t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</w:p>
    <w:p w14:paraId="11B1D6EA" w14:textId="77777777" w:rsidR="00C03D28" w:rsidRPr="009D0AA0" w:rsidRDefault="00C03D28" w:rsidP="00C03D28">
      <w:pPr>
        <w:rPr>
          <w:b/>
        </w:rPr>
      </w:pPr>
      <w:r w:rsidRPr="009D0AA0">
        <w:rPr>
          <w:b/>
          <w:sz w:val="32"/>
          <w:szCs w:val="32"/>
        </w:rPr>
        <w:t xml:space="preserve">Sciences 9e – Module 1 – La </w:t>
      </w:r>
      <w:proofErr w:type="spellStart"/>
      <w:r w:rsidRPr="009D0AA0">
        <w:rPr>
          <w:b/>
          <w:sz w:val="32"/>
          <w:szCs w:val="32"/>
        </w:rPr>
        <w:t>biodiversité</w:t>
      </w:r>
      <w:proofErr w:type="spellEnd"/>
    </w:p>
    <w:p w14:paraId="6E8E8507" w14:textId="77777777"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</w:p>
    <w:p w14:paraId="6C925C52" w14:textId="77777777"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  <w:r w:rsidRPr="00213B70">
        <w:rPr>
          <w:rFonts w:ascii="Arial" w:hAnsi="Arial" w:cs="Arial"/>
          <w:b/>
          <w:bCs/>
          <w:sz w:val="28"/>
          <w:lang w:val="fr-CA"/>
        </w:rPr>
        <w:t>Nom:</w:t>
      </w:r>
      <w:r>
        <w:rPr>
          <w:rFonts w:ascii="Arial" w:hAnsi="Arial" w:cs="Arial"/>
          <w:sz w:val="28"/>
          <w:lang w:val="fr-CA"/>
        </w:rPr>
        <w:t xml:space="preserve"> ___</w:t>
      </w:r>
      <w:r w:rsidRPr="00213B70">
        <w:rPr>
          <w:rFonts w:ascii="Arial" w:hAnsi="Arial" w:cs="Arial"/>
          <w:sz w:val="28"/>
          <w:lang w:val="fr-CA"/>
        </w:rPr>
        <w:t>_____________</w:t>
      </w:r>
      <w:r>
        <w:rPr>
          <w:rFonts w:ascii="Arial" w:hAnsi="Arial" w:cs="Arial"/>
          <w:sz w:val="28"/>
          <w:lang w:val="fr-CA"/>
        </w:rPr>
        <w:t>________________</w:t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 w:rsidRPr="00213B70">
        <w:rPr>
          <w:rFonts w:ascii="Arial" w:hAnsi="Arial" w:cs="Arial"/>
          <w:b/>
          <w:bCs/>
          <w:sz w:val="28"/>
          <w:lang w:val="fr-CA"/>
        </w:rPr>
        <w:t>Date</w:t>
      </w:r>
      <w:r w:rsidRPr="00213B70">
        <w:rPr>
          <w:rFonts w:ascii="Arial" w:hAnsi="Arial" w:cs="Arial"/>
          <w:sz w:val="28"/>
          <w:lang w:val="fr-CA"/>
        </w:rPr>
        <w:t xml:space="preserve"> ________________________</w:t>
      </w:r>
    </w:p>
    <w:p w14:paraId="45EC9C84" w14:textId="77777777" w:rsidR="00C03D28" w:rsidRPr="00213B70" w:rsidRDefault="00C03D28" w:rsidP="00C03D28">
      <w:pPr>
        <w:rPr>
          <w:rFonts w:ascii="Arial" w:hAnsi="Arial" w:cs="Arial"/>
          <w:sz w:val="28"/>
          <w:lang w:val="fr-CA"/>
        </w:rPr>
      </w:pPr>
    </w:p>
    <w:p w14:paraId="213D4EFE" w14:textId="77777777" w:rsidR="00C03D28" w:rsidRPr="00213B70" w:rsidRDefault="00C03D28" w:rsidP="00C03D28">
      <w:pPr>
        <w:jc w:val="center"/>
        <w:rPr>
          <w:rFonts w:ascii="Arial" w:hAnsi="Arial" w:cs="Arial"/>
          <w:sz w:val="28"/>
          <w:lang w:val="fr-CA"/>
        </w:rPr>
      </w:pPr>
      <w:r>
        <w:rPr>
          <w:rFonts w:ascii="Arial" w:hAnsi="Arial" w:cs="Arial"/>
          <w:b/>
          <w:sz w:val="28"/>
          <w:lang w:val="fr-CA"/>
        </w:rPr>
        <w:t xml:space="preserve">Parc </w:t>
      </w:r>
      <w:r w:rsidRPr="00213B70">
        <w:rPr>
          <w:rFonts w:ascii="Arial" w:hAnsi="Arial" w:cs="Arial"/>
          <w:b/>
          <w:sz w:val="28"/>
          <w:lang w:val="fr-CA"/>
        </w:rPr>
        <w:t>choisi</w:t>
      </w:r>
      <w:r w:rsidRPr="00213B70">
        <w:rPr>
          <w:rFonts w:ascii="Arial" w:hAnsi="Arial" w:cs="Arial"/>
          <w:sz w:val="28"/>
          <w:lang w:val="fr-CA"/>
        </w:rPr>
        <w:t> : ____________</w:t>
      </w:r>
      <w:r>
        <w:rPr>
          <w:rFonts w:ascii="Arial" w:hAnsi="Arial" w:cs="Arial"/>
          <w:sz w:val="28"/>
          <w:lang w:val="fr-CA"/>
        </w:rPr>
        <w:t>________________________</w:t>
      </w:r>
    </w:p>
    <w:p w14:paraId="480C3459" w14:textId="77777777" w:rsidR="00C03D28" w:rsidRPr="00213B70" w:rsidRDefault="00C03D28" w:rsidP="00C03D28">
      <w:pPr>
        <w:pStyle w:val="En-tte"/>
        <w:tabs>
          <w:tab w:val="clear" w:pos="4320"/>
          <w:tab w:val="clear" w:pos="8640"/>
        </w:tabs>
        <w:rPr>
          <w:rFonts w:ascii="Arial" w:hAnsi="Arial" w:cs="Arial"/>
          <w:sz w:val="28"/>
          <w:lang w:val="fr-CA"/>
        </w:rPr>
      </w:pPr>
    </w:p>
    <w:tbl>
      <w:tblPr>
        <w:tblW w:w="131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0"/>
        <w:gridCol w:w="1125"/>
        <w:gridCol w:w="1125"/>
        <w:gridCol w:w="1125"/>
        <w:gridCol w:w="1125"/>
        <w:gridCol w:w="4723"/>
      </w:tblGrid>
      <w:tr w:rsidR="0043517D" w:rsidRPr="00213B70" w14:paraId="19C793B2" w14:textId="77777777" w:rsidTr="006F5754">
        <w:tc>
          <w:tcPr>
            <w:tcW w:w="3960" w:type="dxa"/>
          </w:tcPr>
          <w:p w14:paraId="17411E84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Critères</w:t>
            </w:r>
          </w:p>
        </w:tc>
        <w:tc>
          <w:tcPr>
            <w:tcW w:w="2250" w:type="dxa"/>
            <w:gridSpan w:val="2"/>
          </w:tcPr>
          <w:p w14:paraId="383C5BCF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Ton travail est excellent</w:t>
            </w:r>
          </w:p>
        </w:tc>
        <w:tc>
          <w:tcPr>
            <w:tcW w:w="2250" w:type="dxa"/>
            <w:gridSpan w:val="2"/>
          </w:tcPr>
          <w:p w14:paraId="7E9AF454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Ton travail est incomplet</w:t>
            </w:r>
          </w:p>
        </w:tc>
        <w:tc>
          <w:tcPr>
            <w:tcW w:w="4723" w:type="dxa"/>
          </w:tcPr>
          <w:p w14:paraId="199C3C72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Commentaires de l’enseignante</w:t>
            </w:r>
          </w:p>
        </w:tc>
      </w:tr>
      <w:tr w:rsidR="0043517D" w:rsidRPr="00065C5F" w14:paraId="41903B1A" w14:textId="77777777" w:rsidTr="0043517D">
        <w:tc>
          <w:tcPr>
            <w:tcW w:w="3960" w:type="dxa"/>
          </w:tcPr>
          <w:p w14:paraId="1879C292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L’élève nomme 10 espèces qui font partie de son parc choisi (</w:t>
            </w:r>
            <w:r w:rsidRPr="0043517D">
              <w:rPr>
                <w:rFonts w:ascii="Arial" w:hAnsi="Arial" w:cs="Arial"/>
                <w:i/>
                <w:lang w:val="fr-CA"/>
              </w:rPr>
              <w:t>noms communs + nomenclature binomiale</w:t>
            </w:r>
            <w:r w:rsidRPr="0043517D">
              <w:rPr>
                <w:rFonts w:ascii="Arial" w:hAnsi="Arial" w:cs="Arial"/>
                <w:lang w:val="fr-CA"/>
              </w:rPr>
              <w:t>).</w:t>
            </w:r>
          </w:p>
        </w:tc>
        <w:tc>
          <w:tcPr>
            <w:tcW w:w="2250" w:type="dxa"/>
            <w:gridSpan w:val="2"/>
            <w:vAlign w:val="center"/>
          </w:tcPr>
          <w:p w14:paraId="122A29A4" w14:textId="77777777" w:rsidR="0043517D" w:rsidRPr="0043517D" w:rsidRDefault="0043517D" w:rsidP="0043517D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  <w:p w14:paraId="768C40CE" w14:textId="77777777" w:rsidR="0043517D" w:rsidRPr="0043517D" w:rsidRDefault="0043517D" w:rsidP="0043517D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4</w:t>
            </w:r>
          </w:p>
          <w:p w14:paraId="7D9F22EE" w14:textId="77777777" w:rsidR="0043517D" w:rsidRPr="0043517D" w:rsidRDefault="0043517D" w:rsidP="0043517D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2250" w:type="dxa"/>
            <w:gridSpan w:val="2"/>
            <w:vAlign w:val="center"/>
          </w:tcPr>
          <w:p w14:paraId="5D0C0DA7" w14:textId="77777777" w:rsidR="0043517D" w:rsidRPr="0043517D" w:rsidRDefault="0043517D" w:rsidP="0043517D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14:paraId="3274AFFD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43517D" w:rsidRPr="00065C5F" w14:paraId="33F44A88" w14:textId="77777777" w:rsidTr="00A82C3A">
        <w:tc>
          <w:tcPr>
            <w:tcW w:w="3960" w:type="dxa"/>
          </w:tcPr>
          <w:p w14:paraId="55382524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65F5C7F8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WOW!</w:t>
            </w:r>
          </w:p>
        </w:tc>
        <w:tc>
          <w:tcPr>
            <w:tcW w:w="1125" w:type="dxa"/>
            <w:vAlign w:val="center"/>
          </w:tcPr>
          <w:p w14:paraId="21055288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Beau travail!</w:t>
            </w:r>
          </w:p>
        </w:tc>
        <w:tc>
          <w:tcPr>
            <w:tcW w:w="1125" w:type="dxa"/>
            <w:vAlign w:val="center"/>
          </w:tcPr>
          <w:p w14:paraId="643BF249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Bon départ</w:t>
            </w:r>
          </w:p>
        </w:tc>
        <w:tc>
          <w:tcPr>
            <w:tcW w:w="1125" w:type="dxa"/>
            <w:vAlign w:val="center"/>
          </w:tcPr>
          <w:p w14:paraId="6ACAD447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lang w:val="fr-CA"/>
              </w:rPr>
            </w:pPr>
            <w:r w:rsidRPr="0043517D">
              <w:rPr>
                <w:rFonts w:ascii="Arial" w:hAnsi="Arial" w:cs="Arial"/>
                <w:b/>
                <w:lang w:val="fr-CA"/>
              </w:rPr>
              <w:t>Pas tout à fait</w:t>
            </w:r>
          </w:p>
        </w:tc>
        <w:tc>
          <w:tcPr>
            <w:tcW w:w="4723" w:type="dxa"/>
          </w:tcPr>
          <w:p w14:paraId="023E8801" w14:textId="77777777" w:rsidR="0043517D" w:rsidRPr="0043517D" w:rsidRDefault="0043517D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14:paraId="42EF24AE" w14:textId="77777777" w:rsidTr="00A82C3A">
        <w:tc>
          <w:tcPr>
            <w:tcW w:w="3960" w:type="dxa"/>
          </w:tcPr>
          <w:p w14:paraId="3DDC17C7" w14:textId="77777777" w:rsidR="00C03D28" w:rsidRPr="0043517D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L’élève décrit les facteurs biotiques qui ont le potentiel d’avoir une influence sur la population de 3 espèces de son écosystème.</w:t>
            </w:r>
          </w:p>
          <w:p w14:paraId="3F890C01" w14:textId="77777777" w:rsidR="00C03D28" w:rsidRPr="0043517D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079E4C9F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14:paraId="5EEE2376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14:paraId="70D34C71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14:paraId="75287E70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14:paraId="2D878467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14:paraId="3902F16A" w14:textId="77777777" w:rsidTr="00A82C3A">
        <w:tc>
          <w:tcPr>
            <w:tcW w:w="3960" w:type="dxa"/>
          </w:tcPr>
          <w:p w14:paraId="6B5F0911" w14:textId="77777777" w:rsidR="00C03D28" w:rsidRPr="0043517D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L’élève décrit les facteurs abiotiques qui ont le potentiel d’avoir une influence sur la population de 3 espèces de son écosystème.</w:t>
            </w:r>
          </w:p>
        </w:tc>
        <w:tc>
          <w:tcPr>
            <w:tcW w:w="1125" w:type="dxa"/>
            <w:vAlign w:val="center"/>
          </w:tcPr>
          <w:p w14:paraId="37EBB38F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bookmarkStart w:id="0" w:name="_GoBack"/>
            <w:bookmarkEnd w:id="0"/>
            <w:r w:rsidRPr="0043517D"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14:paraId="68543B74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14:paraId="0279CE6D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14:paraId="15F0D3B0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14:paraId="52F5C13C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C03D28" w:rsidRPr="00065C5F" w14:paraId="1632CF11" w14:textId="77777777" w:rsidTr="00A82C3A">
        <w:tc>
          <w:tcPr>
            <w:tcW w:w="3960" w:type="dxa"/>
          </w:tcPr>
          <w:p w14:paraId="40F44873" w14:textId="77777777" w:rsidR="00C03D28" w:rsidRPr="0043517D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L’élève décrit comment et/ou pourquoi ces facteurs influencent les populations de ces 3 espèces.</w:t>
            </w:r>
          </w:p>
          <w:p w14:paraId="768C2E8E" w14:textId="77777777" w:rsidR="00C03D28" w:rsidRPr="0043517D" w:rsidRDefault="00C03D28" w:rsidP="00C03D28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7AE2E210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4</w:t>
            </w:r>
          </w:p>
          <w:p w14:paraId="6D076FFA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515FC6E0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3</w:t>
            </w:r>
          </w:p>
          <w:p w14:paraId="625D5F5B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33201A0C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2</w:t>
            </w:r>
          </w:p>
          <w:p w14:paraId="71941F17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14:paraId="5A79A24D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 w:rsidRPr="0043517D">
              <w:rPr>
                <w:rFonts w:ascii="Arial" w:hAnsi="Arial" w:cs="Arial"/>
                <w:lang w:val="fr-CA"/>
              </w:rPr>
              <w:t>1</w:t>
            </w:r>
          </w:p>
          <w:p w14:paraId="07544203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4723" w:type="dxa"/>
          </w:tcPr>
          <w:p w14:paraId="46751EFE" w14:textId="77777777" w:rsidR="00C03D28" w:rsidRPr="0043517D" w:rsidRDefault="00C03D28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</w:tbl>
    <w:p w14:paraId="363E7C05" w14:textId="77777777" w:rsidR="00D309D3" w:rsidRDefault="00D309D3"/>
    <w:sectPr w:rsidR="00D309D3" w:rsidSect="009611E7">
      <w:footerReference w:type="default" r:id="rId7"/>
      <w:pgSz w:w="15840" w:h="12240" w:orient="landscape"/>
      <w:pgMar w:top="993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CF68EB" w14:textId="77777777" w:rsidR="00000000" w:rsidRDefault="00C90203">
      <w:r>
        <w:separator/>
      </w:r>
    </w:p>
  </w:endnote>
  <w:endnote w:type="continuationSeparator" w:id="0">
    <w:p w14:paraId="4B988D7E" w14:textId="77777777" w:rsidR="00000000" w:rsidRDefault="00C90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722F84" w14:textId="77777777" w:rsidR="009611E7" w:rsidRPr="00AF5A6C" w:rsidRDefault="00C03D28" w:rsidP="00AF5A6C">
    <w:pPr>
      <w:pStyle w:val="Titre1"/>
      <w:rPr>
        <w:b w:val="0"/>
        <w:sz w:val="20"/>
        <w:szCs w:val="20"/>
      </w:rPr>
    </w:pPr>
    <w:r>
      <w:rPr>
        <w:b w:val="0"/>
        <w:sz w:val="20"/>
        <w:szCs w:val="20"/>
      </w:rPr>
      <w:t>Template</w:t>
    </w:r>
    <w:r w:rsidRPr="00AF5A6C">
      <w:rPr>
        <w:b w:val="0"/>
        <w:sz w:val="20"/>
        <w:szCs w:val="20"/>
      </w:rPr>
      <w:t xml:space="preserve"> provided by Alberta Assessment Consortium (AAC) </w:t>
    </w:r>
    <w:hyperlink r:id="rId1" w:history="1">
      <w:r w:rsidRPr="00AF5A6C">
        <w:rPr>
          <w:rStyle w:val="Lienhypertexte"/>
          <w:b w:val="0"/>
          <w:sz w:val="20"/>
          <w:szCs w:val="20"/>
        </w:rPr>
        <w:t>www.aac.ab.ca</w:t>
      </w:r>
    </w:hyperlink>
    <w:r w:rsidRPr="00AF5A6C">
      <w:rPr>
        <w:b w:val="0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28922D" w14:textId="77777777" w:rsidR="00000000" w:rsidRDefault="00C90203">
      <w:r>
        <w:separator/>
      </w:r>
    </w:p>
  </w:footnote>
  <w:footnote w:type="continuationSeparator" w:id="0">
    <w:p w14:paraId="1EE01A36" w14:textId="77777777" w:rsidR="00000000" w:rsidRDefault="00C902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D28"/>
    <w:rsid w:val="0043517D"/>
    <w:rsid w:val="00C03D28"/>
    <w:rsid w:val="00C90203"/>
    <w:rsid w:val="00D3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76E5ED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D2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C03D2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03D2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C03D2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C03D2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C03D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D28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C03D28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03D28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C03D28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C03D28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C03D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ac.ab.ca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752</Characters>
  <Application>Microsoft Macintosh Word</Application>
  <DocSecurity>0</DocSecurity>
  <Lines>6</Lines>
  <Paragraphs>1</Paragraphs>
  <ScaleCrop>false</ScaleCrop>
  <Company>CSUD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FrancoSud</cp:lastModifiedBy>
  <cp:revision>2</cp:revision>
  <dcterms:created xsi:type="dcterms:W3CDTF">2016-01-06T19:21:00Z</dcterms:created>
  <dcterms:modified xsi:type="dcterms:W3CDTF">2016-01-06T19:21:00Z</dcterms:modified>
</cp:coreProperties>
</file>