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CE6AA4" w:rsidP="00CE6AA4">
      <w:pPr>
        <w:jc w:val="center"/>
      </w:pPr>
      <w:r>
        <w:t>Activité riche</w:t>
      </w:r>
    </w:p>
    <w:p w:rsidR="007E55FE" w:rsidRPr="007E55FE" w:rsidRDefault="007E55FE" w:rsidP="00CE6AA4">
      <w:pPr>
        <w:jc w:val="center"/>
        <w:rPr>
          <w:sz w:val="20"/>
          <w:szCs w:val="20"/>
        </w:rPr>
      </w:pPr>
      <w:r w:rsidRPr="007E55FE">
        <w:rPr>
          <w:sz w:val="20"/>
          <w:szCs w:val="20"/>
        </w:rPr>
        <w:t>1</w:t>
      </w:r>
      <w:r w:rsidRPr="007E55FE">
        <w:rPr>
          <w:sz w:val="20"/>
          <w:szCs w:val="20"/>
          <w:vertAlign w:val="superscript"/>
        </w:rPr>
        <w:t>er</w:t>
      </w:r>
      <w:r w:rsidRPr="007E55FE">
        <w:rPr>
          <w:sz w:val="20"/>
          <w:szCs w:val="20"/>
        </w:rPr>
        <w:t xml:space="preserve"> cycle du secondaire</w:t>
      </w:r>
    </w:p>
    <w:p w:rsidR="007E55FE" w:rsidRDefault="007E55FE" w:rsidP="00CE6AA4">
      <w:pPr>
        <w:jc w:val="center"/>
        <w:rPr>
          <w:b/>
        </w:rPr>
      </w:pPr>
    </w:p>
    <w:p w:rsidR="00CE6AA4" w:rsidRDefault="00582CEB" w:rsidP="00CE6AA4">
      <w:pPr>
        <w:jc w:val="center"/>
        <w:rPr>
          <w:b/>
        </w:rPr>
      </w:pPr>
      <w:r>
        <w:rPr>
          <w:b/>
        </w:rPr>
        <w:t>Jeu de mémoire</w:t>
      </w:r>
    </w:p>
    <w:p w:rsidR="00582CEB" w:rsidRPr="00CE6AA4" w:rsidRDefault="00582CEB" w:rsidP="00CE6AA4">
      <w:pPr>
        <w:jc w:val="center"/>
        <w:rPr>
          <w:b/>
        </w:rPr>
      </w:pPr>
      <w:r>
        <w:rPr>
          <w:b/>
        </w:rPr>
        <w:t>Fractions, décimales et pourcentage</w:t>
      </w:r>
    </w:p>
    <w:p w:rsidR="00CE6AA4" w:rsidRDefault="00CE6AA4"/>
    <w:p w:rsidR="00993E64" w:rsidRPr="00993E64" w:rsidRDefault="00993E64" w:rsidP="00993E64">
      <w:pPr>
        <w:pStyle w:val="Titre1"/>
        <w:shd w:val="clear" w:color="auto" w:fill="FFFFFF"/>
        <w:rPr>
          <w:rFonts w:ascii="Tahoma" w:hAnsi="Tahoma" w:cs="Tahoma"/>
          <w:b w:val="0"/>
          <w:sz w:val="24"/>
          <w:szCs w:val="24"/>
        </w:rPr>
      </w:pPr>
      <w:r w:rsidRPr="00993E64">
        <w:rPr>
          <w:rFonts w:ascii="Tahoma" w:hAnsi="Tahoma" w:cs="Tahoma"/>
          <w:b w:val="0"/>
          <w:sz w:val="24"/>
          <w:szCs w:val="24"/>
        </w:rPr>
        <w:t xml:space="preserve">À l’aide de l’activité virtuelle </w:t>
      </w:r>
      <w:proofErr w:type="spellStart"/>
      <w:r w:rsidRPr="000663CB">
        <w:rPr>
          <w:rFonts w:ascii="Tahoma" w:hAnsi="Tahoma" w:cs="Tahoma"/>
          <w:b w:val="0"/>
          <w:i/>
          <w:sz w:val="24"/>
          <w:szCs w:val="24"/>
        </w:rPr>
        <w:t>Matching</w:t>
      </w:r>
      <w:proofErr w:type="spellEnd"/>
      <w:r w:rsidRPr="000663CB">
        <w:rPr>
          <w:rFonts w:ascii="Tahoma" w:hAnsi="Tahoma" w:cs="Tahoma"/>
          <w:b w:val="0"/>
          <w:i/>
          <w:sz w:val="24"/>
          <w:szCs w:val="24"/>
        </w:rPr>
        <w:t xml:space="preserve"> Fractions </w:t>
      </w:r>
      <w:proofErr w:type="spellStart"/>
      <w:r w:rsidRPr="000663CB">
        <w:rPr>
          <w:rFonts w:ascii="Tahoma" w:hAnsi="Tahoma" w:cs="Tahoma"/>
          <w:b w:val="0"/>
          <w:i/>
          <w:sz w:val="24"/>
          <w:szCs w:val="24"/>
        </w:rPr>
        <w:t>Decimals</w:t>
      </w:r>
      <w:proofErr w:type="spellEnd"/>
      <w:r w:rsidRPr="000663CB">
        <w:rPr>
          <w:rFonts w:ascii="Tahoma" w:hAnsi="Tahoma" w:cs="Tahoma"/>
          <w:b w:val="0"/>
          <w:i/>
          <w:sz w:val="24"/>
          <w:szCs w:val="24"/>
        </w:rPr>
        <w:t xml:space="preserve"> </w:t>
      </w:r>
      <w:proofErr w:type="spellStart"/>
      <w:r w:rsidRPr="000663CB">
        <w:rPr>
          <w:rFonts w:ascii="Tahoma" w:hAnsi="Tahoma" w:cs="Tahoma"/>
          <w:b w:val="0"/>
          <w:i/>
          <w:sz w:val="24"/>
          <w:szCs w:val="24"/>
        </w:rPr>
        <w:t>Percentages</w:t>
      </w:r>
      <w:proofErr w:type="spellEnd"/>
      <w:r>
        <w:rPr>
          <w:rFonts w:ascii="Tahoma" w:hAnsi="Tahoma" w:cs="Tahoma"/>
          <w:b w:val="0"/>
          <w:sz w:val="24"/>
          <w:szCs w:val="24"/>
        </w:rPr>
        <w:t xml:space="preserve"> </w:t>
      </w:r>
      <w:r w:rsidRPr="00993E64">
        <w:rPr>
          <w:rFonts w:ascii="Tahoma" w:hAnsi="Tahoma" w:cs="Tahoma"/>
          <w:b w:val="0"/>
          <w:sz w:val="24"/>
          <w:szCs w:val="24"/>
        </w:rPr>
        <w:t xml:space="preserve">de </w:t>
      </w:r>
      <w:proofErr w:type="spellStart"/>
      <w:r w:rsidR="004F7DD3">
        <w:rPr>
          <w:rFonts w:ascii="Tahoma" w:hAnsi="Tahoma" w:cs="Tahoma"/>
          <w:b w:val="0"/>
          <w:sz w:val="24"/>
          <w:szCs w:val="24"/>
        </w:rPr>
        <w:t>Nrich</w:t>
      </w:r>
      <w:proofErr w:type="spellEnd"/>
      <w:r w:rsidR="004F7DD3">
        <w:rPr>
          <w:rFonts w:ascii="Tahoma" w:hAnsi="Tahoma" w:cs="Tahoma"/>
          <w:b w:val="0"/>
          <w:sz w:val="24"/>
          <w:szCs w:val="24"/>
        </w:rPr>
        <w:t>, les élèves jouent au jeu de mémoire.</w:t>
      </w:r>
    </w:p>
    <w:p w:rsidR="00993E64" w:rsidRDefault="00993E64" w:rsidP="00993E64">
      <w:r>
        <w:t>Cliquer sur</w:t>
      </w:r>
      <w:r>
        <w:rPr>
          <w:b/>
        </w:rPr>
        <w:t xml:space="preserve">  </w:t>
      </w:r>
      <w:hyperlink r:id="rId8" w:history="1">
        <w:r w:rsidRPr="00582CEB">
          <w:rPr>
            <w:rStyle w:val="Lienhypertexte"/>
          </w:rPr>
          <w:t>http://nrich.maths.org/1249</w:t>
        </w:r>
      </w:hyperlink>
      <w:r>
        <w:t xml:space="preserve">  pour trouver le jeu.</w:t>
      </w:r>
    </w:p>
    <w:p w:rsidR="00993E64" w:rsidRDefault="00993E64" w:rsidP="00F66767"/>
    <w:p w:rsidR="00107482" w:rsidRDefault="00107482" w:rsidP="00107482">
      <w:pPr>
        <w:jc w:val="center"/>
      </w:pPr>
      <w:r>
        <w:rPr>
          <w:noProof/>
          <w:lang w:eastAsia="fr-CA"/>
        </w:rPr>
        <w:drawing>
          <wp:inline distT="0" distB="0" distL="0" distR="0" wp14:anchorId="36C6DC2A" wp14:editId="05F913F3">
            <wp:extent cx="1466850" cy="2226847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792" cy="222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1A" w:rsidRDefault="00BC201A"/>
    <w:p w:rsidR="00107482" w:rsidRDefault="00107482">
      <w:pPr>
        <w:rPr>
          <w:b/>
        </w:rPr>
      </w:pPr>
    </w:p>
    <w:p w:rsidR="00F66767" w:rsidRDefault="00F66767">
      <w:pPr>
        <w:rPr>
          <w:b/>
        </w:rPr>
      </w:pPr>
      <w:r>
        <w:rPr>
          <w:b/>
        </w:rPr>
        <w:t>Options de j</w:t>
      </w:r>
      <w:r w:rsidRPr="00F66767">
        <w:rPr>
          <w:b/>
        </w:rPr>
        <w:t>eu</w:t>
      </w:r>
    </w:p>
    <w:p w:rsidR="007C0B02" w:rsidRPr="00F66767" w:rsidRDefault="007C0B02">
      <w:pPr>
        <w:rPr>
          <w:b/>
        </w:rPr>
      </w:pPr>
    </w:p>
    <w:p w:rsidR="00F66767" w:rsidRDefault="00107482">
      <w:r>
        <w:rPr>
          <w:noProof/>
          <w:lang w:eastAsia="fr-C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27D3F54" wp14:editId="69F32918">
                <wp:simplePos x="0" y="0"/>
                <wp:positionH relativeFrom="margin">
                  <wp:posOffset>881380</wp:posOffset>
                </wp:positionH>
                <wp:positionV relativeFrom="margin">
                  <wp:posOffset>5891530</wp:posOffset>
                </wp:positionV>
                <wp:extent cx="4086225" cy="628650"/>
                <wp:effectExtent l="0" t="0" r="28575" b="1905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28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60E" w:rsidRPr="004F7DD3" w:rsidRDefault="00BF26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</w:rPr>
                            </w:pPr>
                            <w:r w:rsidRPr="004F7D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</w:rPr>
                              <w:t>ote à</w:t>
                            </w:r>
                            <w:r w:rsidRPr="004F7D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</w:rPr>
                              <w:t xml:space="preserve"> l’enseignant</w:t>
                            </w:r>
                          </w:p>
                          <w:p w:rsidR="00BF260E" w:rsidRPr="004F7DD3" w:rsidRDefault="00BF260E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  <w:t>Il y a trois versions possibles : 16, 20 et 24 cartes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margin-left:69.4pt;margin-top:463.9pt;width:321.75pt;height:49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BF260E" w:rsidRPr="004F7DD3" w:rsidRDefault="00BF260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</w:rPr>
                      </w:pPr>
                      <w:r w:rsidRPr="004F7D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</w:rPr>
                        <w:t>ote à</w:t>
                      </w:r>
                      <w:r w:rsidRPr="004F7D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</w:rPr>
                        <w:t xml:space="preserve"> l’enseignant</w:t>
                      </w:r>
                    </w:p>
                    <w:p w:rsidR="00BF260E" w:rsidRPr="004F7DD3" w:rsidRDefault="00BF260E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  <w:t>Il y a trois versions possibles : 16, 20 et 24 cartes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6767">
        <w:t>Ceci est un jeu de mémoire</w:t>
      </w:r>
      <w:r w:rsidR="007C0B02">
        <w:t xml:space="preserve"> mais aussi</w:t>
      </w:r>
      <w:r w:rsidR="00AA2EAE">
        <w:t>,</w:t>
      </w:r>
      <w:r w:rsidR="007C0B02">
        <w:t xml:space="preserve"> d’équivalence.</w:t>
      </w:r>
      <w:r w:rsidR="004F7DD3">
        <w:t xml:space="preserve">  Ceci veut dire que l’élève ne cherche pas des cartes identiques.  Il cherche des cartes qui présentent des valeurs équivalentes.</w:t>
      </w:r>
    </w:p>
    <w:p w:rsidR="00F66767" w:rsidRDefault="00F66767"/>
    <w:p w:rsidR="00107482" w:rsidRDefault="00107482"/>
    <w:p w:rsidR="00107482" w:rsidRDefault="00107482"/>
    <w:p w:rsidR="00107482" w:rsidRDefault="00107482"/>
    <w:p w:rsidR="00107482" w:rsidRDefault="00107482"/>
    <w:p w:rsidR="00107482" w:rsidRDefault="00107482"/>
    <w:p w:rsidR="0015066D" w:rsidRDefault="0015066D">
      <w:r>
        <w:t>1.</w:t>
      </w:r>
    </w:p>
    <w:p w:rsidR="0015066D" w:rsidRDefault="0015066D">
      <w:r>
        <w:t>On peut projeter le jeu sur un tableau blanc.  On joue toute la classe ensemble.</w:t>
      </w:r>
      <w:r w:rsidR="00C95ED4">
        <w:t xml:space="preserve">  Cette option est idéale à titre de démonstration.</w:t>
      </w:r>
    </w:p>
    <w:p w:rsidR="0015066D" w:rsidRDefault="0015066D"/>
    <w:p w:rsidR="00993E64" w:rsidRDefault="0015066D" w:rsidP="00993E64">
      <w:r>
        <w:t>2</w:t>
      </w:r>
      <w:r w:rsidR="00993E64">
        <w:t>.</w:t>
      </w:r>
    </w:p>
    <w:p w:rsidR="00993E64" w:rsidRDefault="00993E64" w:rsidP="00993E64">
      <w:r>
        <w:t>Chaque élève joue contre lui-même sur un ordinateur portable.</w:t>
      </w:r>
      <w:r w:rsidR="00C95ED4">
        <w:t xml:space="preserve">  Dans un tel cas, le jeu donne de la rétroaction sous forme de pointage en-dessous des cartes.</w:t>
      </w:r>
    </w:p>
    <w:p w:rsidR="00993E64" w:rsidRDefault="00993E64" w:rsidP="00993E64"/>
    <w:p w:rsidR="00107482" w:rsidRDefault="00107482" w:rsidP="00993E64"/>
    <w:p w:rsidR="00107482" w:rsidRDefault="00107482" w:rsidP="00993E64"/>
    <w:p w:rsidR="00107482" w:rsidRDefault="00107482" w:rsidP="00993E64"/>
    <w:p w:rsidR="00107482" w:rsidRDefault="00107482" w:rsidP="00993E64"/>
    <w:p w:rsidR="00993E64" w:rsidRDefault="0015066D" w:rsidP="00993E64">
      <w:r>
        <w:t>3</w:t>
      </w:r>
      <w:r w:rsidR="00993E64">
        <w:t>.</w:t>
      </w:r>
    </w:p>
    <w:p w:rsidR="00993E64" w:rsidRPr="007377CB" w:rsidRDefault="00993E64" w:rsidP="00993E64">
      <w:r>
        <w:t>On regroupe les élèves deux par deux.  Chaque pair</w:t>
      </w:r>
      <w:r w:rsidR="00C95ED4">
        <w:t>e</w:t>
      </w:r>
      <w:r>
        <w:t xml:space="preserve"> </w:t>
      </w:r>
      <w:r w:rsidR="00AA2EAE">
        <w:t xml:space="preserve">d’élèves </w:t>
      </w:r>
      <w:r>
        <w:t>a besoin d’un portable.  Joueur 1 joue contre joueur 2.  Le gagnant est le joueur qui trouve le plus de pair</w:t>
      </w:r>
      <w:r w:rsidR="00AA2EAE">
        <w:t>e</w:t>
      </w:r>
      <w:r>
        <w:t>s de cartes équivalentes.  Utilisez la carte de pointage de la Fiche reproductible.</w:t>
      </w:r>
    </w:p>
    <w:p w:rsidR="00993E64" w:rsidRPr="005970A1" w:rsidRDefault="00993E64" w:rsidP="00993E64">
      <w:r w:rsidRPr="005970A1">
        <w:t>On change d’adversaire et on rejoue.</w:t>
      </w:r>
      <w:r w:rsidR="00C95ED4">
        <w:t xml:space="preserve"> </w:t>
      </w:r>
    </w:p>
    <w:p w:rsidR="00993E64" w:rsidRDefault="00107482" w:rsidP="00993E64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DC01E8A" wp14:editId="0E607026">
                <wp:simplePos x="0" y="0"/>
                <wp:positionH relativeFrom="margin">
                  <wp:posOffset>938530</wp:posOffset>
                </wp:positionH>
                <wp:positionV relativeFrom="margin">
                  <wp:posOffset>1271905</wp:posOffset>
                </wp:positionV>
                <wp:extent cx="3848100" cy="752475"/>
                <wp:effectExtent l="0" t="0" r="19050" b="28575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60E" w:rsidRPr="004F7DD3" w:rsidRDefault="00BF26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</w:rPr>
                            </w:pPr>
                            <w:r w:rsidRPr="004F7D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</w:rPr>
                              <w:t>Note à l’enseignant</w:t>
                            </w:r>
                          </w:p>
                          <w:p w:rsidR="00107482" w:rsidRDefault="00BF260E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  <w:t xml:space="preserve">Pour l’option 3, les élèves doivent ignorer le pointage </w:t>
                            </w:r>
                          </w:p>
                          <w:p w:rsidR="00BF260E" w:rsidRPr="004F7DD3" w:rsidRDefault="00BF260E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  <w:t xml:space="preserve"> apparaît sous les cartes.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margin-left:73.9pt;margin-top:100.15pt;width:303pt;height:59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" o:allowincell="f" fillcolor="#cf7b79" strokecolor="#969696" strokeweight=".5pt">
                <v:fill opacity="19789f"/>
                <v:textbox inset="10.8pt,7.2pt,10.8pt">
                  <w:txbxContent>
                    <w:p w:rsidR="00BF260E" w:rsidRPr="004F7DD3" w:rsidRDefault="00BF260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</w:rPr>
                      </w:pPr>
                      <w:r w:rsidRPr="004F7D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</w:rPr>
                        <w:t>Note à l’enseignant</w:t>
                      </w:r>
                    </w:p>
                    <w:p w:rsidR="00107482" w:rsidRDefault="00BF260E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  <w:t xml:space="preserve">Pour l’option 3, les élèves doivent ignorer le pointage </w:t>
                      </w:r>
                    </w:p>
                    <w:p w:rsidR="00BF260E" w:rsidRPr="004F7DD3" w:rsidRDefault="00BF260E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  <w:t>qui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  <w:t xml:space="preserve"> apparaît sous les cartes.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5ED4" w:rsidRDefault="00C95ED4" w:rsidP="00993E64"/>
    <w:p w:rsidR="00C95ED4" w:rsidRDefault="00C95ED4" w:rsidP="00993E64"/>
    <w:p w:rsidR="00C95ED4" w:rsidRDefault="00C95ED4" w:rsidP="00993E64"/>
    <w:p w:rsidR="00C95ED4" w:rsidRDefault="00C95ED4" w:rsidP="00993E64"/>
    <w:p w:rsidR="00993E64" w:rsidRDefault="00993E64"/>
    <w:p w:rsidR="003A23DD" w:rsidRDefault="003A23DD"/>
    <w:p w:rsidR="003A23DD" w:rsidRDefault="003A23DD"/>
    <w:p w:rsidR="00610E71" w:rsidRPr="007359A2" w:rsidRDefault="007359A2">
      <w:pPr>
        <w:rPr>
          <w:b/>
        </w:rPr>
      </w:pPr>
      <w:r w:rsidRPr="007359A2">
        <w:rPr>
          <w:b/>
        </w:rPr>
        <w:t>Source</w:t>
      </w:r>
      <w:r w:rsidR="00582CEB">
        <w:rPr>
          <w:b/>
        </w:rPr>
        <w:t xml:space="preserve"> : </w:t>
      </w:r>
      <w:hyperlink r:id="rId10" w:history="1">
        <w:r w:rsidR="00582CEB" w:rsidRPr="00582CEB">
          <w:rPr>
            <w:rStyle w:val="Lienhypertexte"/>
          </w:rPr>
          <w:t>http://nrich.maths.org/1249</w:t>
        </w:r>
      </w:hyperlink>
      <w:r w:rsidR="00582CEB">
        <w:rPr>
          <w:b/>
        </w:rPr>
        <w:t xml:space="preserve"> </w:t>
      </w:r>
    </w:p>
    <w:p w:rsidR="00610E71" w:rsidRDefault="00610E71"/>
    <w:p w:rsidR="00610E71" w:rsidRDefault="00610E71"/>
    <w:p w:rsidR="004F7DD3" w:rsidRPr="004F7DD3" w:rsidRDefault="004F7DD3">
      <w:pPr>
        <w:rPr>
          <w:b/>
        </w:rPr>
      </w:pPr>
      <w:r w:rsidRPr="004F7DD3">
        <w:rPr>
          <w:b/>
        </w:rPr>
        <w:t>Discussion</w:t>
      </w:r>
    </w:p>
    <w:p w:rsidR="004F7DD3" w:rsidRDefault="004F7DD3"/>
    <w:p w:rsidR="007C6F3C" w:rsidRDefault="004F7DD3">
      <w:r>
        <w:t xml:space="preserve">Suite à l’activité, il serait bon de </w:t>
      </w:r>
      <w:r w:rsidR="007C6F3C">
        <w:t>discuter de l’activité.</w:t>
      </w:r>
    </w:p>
    <w:p w:rsidR="007C6F3C" w:rsidRDefault="007C6F3C" w:rsidP="007C6F3C">
      <w:r>
        <w:t>À titre d’exemple :</w:t>
      </w:r>
    </w:p>
    <w:p w:rsidR="007C6F3C" w:rsidRDefault="007C6F3C" w:rsidP="007C6F3C">
      <w:pPr>
        <w:pStyle w:val="Paragraphedeliste"/>
        <w:numPr>
          <w:ilvl w:val="0"/>
          <w:numId w:val="4"/>
        </w:numPr>
      </w:pPr>
      <w:r>
        <w:t>Répertorier toutes les paires obtenues.  Qu’observez-vous?</w:t>
      </w:r>
    </w:p>
    <w:p w:rsidR="007C6F3C" w:rsidRDefault="007C6F3C" w:rsidP="007C6F3C">
      <w:pPr>
        <w:pStyle w:val="Paragraphedeliste"/>
        <w:numPr>
          <w:ilvl w:val="0"/>
          <w:numId w:val="4"/>
        </w:numPr>
      </w:pPr>
      <w:r>
        <w:t>Discuter pourquoi certaines paires étaient faciles et d’autres difficiles</w:t>
      </w:r>
    </w:p>
    <w:p w:rsidR="007C6F3C" w:rsidRDefault="007C6F3C" w:rsidP="007C6F3C"/>
    <w:p w:rsidR="007C6F3C" w:rsidRDefault="007C6F3C" w:rsidP="007C6F3C"/>
    <w:p w:rsidR="007C6F3C" w:rsidRPr="007C6F3C" w:rsidRDefault="007C6F3C" w:rsidP="007C6F3C">
      <w:pPr>
        <w:rPr>
          <w:b/>
        </w:rPr>
      </w:pPr>
      <w:r w:rsidRPr="007C6F3C">
        <w:rPr>
          <w:b/>
        </w:rPr>
        <w:t>Extension</w:t>
      </w:r>
    </w:p>
    <w:p w:rsidR="007C6F3C" w:rsidRDefault="007C6F3C" w:rsidP="007C6F3C"/>
    <w:p w:rsidR="007C6F3C" w:rsidRDefault="007C6F3C" w:rsidP="007C6F3C">
      <w:r>
        <w:t>En équipe de 2 ou 3 personnes, les élèves créent un jeu semblable avec des paires de leur choix.</w:t>
      </w:r>
    </w:p>
    <w:p w:rsidR="007C6F3C" w:rsidRDefault="001A4263" w:rsidP="007C6F3C">
      <w:r>
        <w:t>Les élèves jouent au</w:t>
      </w:r>
      <w:r w:rsidR="002003C1">
        <w:t xml:space="preserve"> jeu créé par</w:t>
      </w:r>
      <w:r w:rsidR="007C6F3C">
        <w:t xml:space="preserve"> leurs amis.</w:t>
      </w:r>
    </w:p>
    <w:p w:rsidR="004F7DD3" w:rsidRDefault="004F7DD3"/>
    <w:p w:rsidR="004F7DD3" w:rsidRDefault="004F7DD3"/>
    <w:p w:rsidR="004F7DD3" w:rsidRDefault="004F7DD3"/>
    <w:p w:rsidR="002003C1" w:rsidRDefault="002003C1"/>
    <w:p w:rsidR="009127AE" w:rsidRDefault="00772E50" w:rsidP="009127AE">
      <w:pPr>
        <w:jc w:val="center"/>
      </w:pPr>
      <w:r>
        <w:t>7</w:t>
      </w:r>
      <w:r w:rsidR="009127AE" w:rsidRPr="009127AE">
        <w:rPr>
          <w:vertAlign w:val="superscript"/>
        </w:rPr>
        <w:t>e</w:t>
      </w:r>
      <w:r w:rsidR="009127AE">
        <w:t xml:space="preserve"> année</w:t>
      </w:r>
    </w:p>
    <w:p w:rsidR="009127AE" w:rsidRDefault="009127AE" w:rsidP="009127AE">
      <w:pPr>
        <w:jc w:val="center"/>
      </w:pPr>
      <w:r>
        <w:t>Le nombre</w:t>
      </w:r>
    </w:p>
    <w:p w:rsidR="009127AE" w:rsidRPr="00772E50" w:rsidRDefault="009127AE" w:rsidP="00772E50">
      <w:pPr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="00772E50" w:rsidRPr="00772E50">
        <w:rPr>
          <w:rFonts w:cs="Tahoma"/>
          <w:bCs/>
          <w:sz w:val="20"/>
          <w:szCs w:val="20"/>
          <w:lang w:val="fr-FR"/>
        </w:rPr>
        <w:t>Développer le sens du nombre.</w:t>
      </w:r>
    </w:p>
    <w:p w:rsidR="009127AE" w:rsidRDefault="009127AE" w:rsidP="009127AE">
      <w:pPr>
        <w:rPr>
          <w:rFonts w:cs="Tahoma"/>
          <w:b/>
          <w:bCs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AA2EAE" w:rsidRPr="007359A2" w:rsidRDefault="00AA2EAE" w:rsidP="009127AE">
      <w:pPr>
        <w:rPr>
          <w:rFonts w:cs="Tahoma"/>
          <w:sz w:val="20"/>
          <w:szCs w:val="20"/>
          <w:lang w:val="fr-FR"/>
        </w:rPr>
      </w:pPr>
    </w:p>
    <w:p w:rsidR="00772E50" w:rsidRPr="00772E50" w:rsidRDefault="00772E50" w:rsidP="00772E50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RAS </w:t>
      </w:r>
      <w:r w:rsidRPr="00772E50">
        <w:rPr>
          <w:rFonts w:cs="Tahoma"/>
          <w:sz w:val="20"/>
          <w:szCs w:val="20"/>
        </w:rPr>
        <w:t xml:space="preserve">3. Résoudre des problèmes comportant des pourcentages de 1 % à 100 %. </w:t>
      </w:r>
    </w:p>
    <w:p w:rsidR="00772E50" w:rsidRPr="00107482" w:rsidRDefault="00772E50" w:rsidP="00772E50">
      <w:pPr>
        <w:rPr>
          <w:rFonts w:cs="Tahoma"/>
          <w:sz w:val="20"/>
          <w:szCs w:val="20"/>
          <w:lang w:val="en-US"/>
        </w:rPr>
      </w:pPr>
      <w:r w:rsidRPr="00107482">
        <w:rPr>
          <w:rFonts w:cs="Tahoma"/>
          <w:sz w:val="20"/>
          <w:szCs w:val="20"/>
          <w:lang w:val="en-US"/>
        </w:rPr>
        <w:t xml:space="preserve">[C, L, R, RP, T] </w:t>
      </w:r>
    </w:p>
    <w:p w:rsidR="009127AE" w:rsidRPr="00107482" w:rsidRDefault="00772E50" w:rsidP="00772E50">
      <w:pPr>
        <w:rPr>
          <w:rFonts w:cs="Tahoma"/>
          <w:sz w:val="20"/>
          <w:szCs w:val="20"/>
          <w:lang w:val="en-US"/>
        </w:rPr>
      </w:pPr>
      <w:r w:rsidRPr="00107482">
        <w:rPr>
          <w:rFonts w:cs="Tahoma"/>
          <w:sz w:val="20"/>
          <w:szCs w:val="20"/>
          <w:lang w:val="en-US"/>
        </w:rPr>
        <w:t>[</w:t>
      </w:r>
      <w:proofErr w:type="gramStart"/>
      <w:r w:rsidRPr="00107482">
        <w:rPr>
          <w:rFonts w:cs="Tahoma"/>
          <w:sz w:val="20"/>
          <w:szCs w:val="20"/>
          <w:lang w:val="en-US"/>
        </w:rPr>
        <w:t>TIC :</w:t>
      </w:r>
      <w:proofErr w:type="gramEnd"/>
      <w:r w:rsidRPr="00107482">
        <w:rPr>
          <w:rFonts w:cs="Tahoma"/>
          <w:sz w:val="20"/>
          <w:szCs w:val="20"/>
          <w:lang w:val="en-US"/>
        </w:rPr>
        <w:t xml:space="preserve"> P2-3.4]</w:t>
      </w:r>
    </w:p>
    <w:p w:rsidR="00AA2EAE" w:rsidRPr="00107482" w:rsidRDefault="00AA2EAE" w:rsidP="00772E50">
      <w:pPr>
        <w:rPr>
          <w:rFonts w:cs="Tahoma"/>
          <w:sz w:val="20"/>
          <w:szCs w:val="20"/>
          <w:lang w:val="en-US"/>
        </w:rPr>
      </w:pPr>
    </w:p>
    <w:p w:rsidR="00772E50" w:rsidRPr="00772E50" w:rsidRDefault="00772E50" w:rsidP="00772E50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RAS </w:t>
      </w:r>
      <w:r w:rsidRPr="00772E50">
        <w:rPr>
          <w:rFonts w:cs="Tahoma"/>
          <w:sz w:val="20"/>
          <w:szCs w:val="20"/>
        </w:rPr>
        <w:t xml:space="preserve">4. Démontrer une compréhension de la relation entre les nombres décimaux finis positifs et les </w:t>
      </w:r>
    </w:p>
    <w:p w:rsidR="00772E50" w:rsidRPr="00772E50" w:rsidRDefault="00772E50" w:rsidP="00772E50">
      <w:pPr>
        <w:rPr>
          <w:rFonts w:cs="Tahoma"/>
          <w:sz w:val="20"/>
          <w:szCs w:val="20"/>
        </w:rPr>
      </w:pPr>
      <w:proofErr w:type="gramStart"/>
      <w:r w:rsidRPr="00772E50">
        <w:rPr>
          <w:rFonts w:cs="Tahoma"/>
          <w:sz w:val="20"/>
          <w:szCs w:val="20"/>
        </w:rPr>
        <w:t>fractions</w:t>
      </w:r>
      <w:proofErr w:type="gramEnd"/>
      <w:r w:rsidRPr="00772E50">
        <w:rPr>
          <w:rFonts w:cs="Tahoma"/>
          <w:sz w:val="20"/>
          <w:szCs w:val="20"/>
        </w:rPr>
        <w:t xml:space="preserve"> positives ainsi qu’entre les nombres décimaux périodiques positifs et les fractions positives. </w:t>
      </w:r>
    </w:p>
    <w:p w:rsidR="00772E50" w:rsidRPr="00772E50" w:rsidRDefault="00772E50" w:rsidP="00772E50">
      <w:pPr>
        <w:rPr>
          <w:rFonts w:cs="Tahoma"/>
          <w:sz w:val="20"/>
          <w:szCs w:val="20"/>
        </w:rPr>
      </w:pPr>
      <w:r w:rsidRPr="00772E50">
        <w:rPr>
          <w:rFonts w:cs="Tahoma"/>
          <w:sz w:val="20"/>
          <w:szCs w:val="20"/>
        </w:rPr>
        <w:t xml:space="preserve">[C, L, R, T] </w:t>
      </w:r>
    </w:p>
    <w:p w:rsidR="009127AE" w:rsidRPr="007359A2" w:rsidRDefault="00772E50" w:rsidP="00772E50">
      <w:pPr>
        <w:rPr>
          <w:rFonts w:cs="Tahoma"/>
          <w:sz w:val="20"/>
          <w:szCs w:val="20"/>
        </w:rPr>
      </w:pPr>
      <w:r w:rsidRPr="00772E50">
        <w:rPr>
          <w:rFonts w:cs="Tahoma"/>
          <w:sz w:val="20"/>
          <w:szCs w:val="20"/>
        </w:rPr>
        <w:t>[TIC : P2-3.4]</w:t>
      </w: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4F7DD3" w:rsidRDefault="004F7DD3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AA2EAE" w:rsidRDefault="00AA2EAE" w:rsidP="00993E64">
      <w:pPr>
        <w:rPr>
          <w:rFonts w:cs="Tahoma"/>
          <w:sz w:val="22"/>
          <w:szCs w:val="22"/>
          <w:lang w:val="fr-FR"/>
        </w:rPr>
      </w:pPr>
    </w:p>
    <w:p w:rsidR="00993E64" w:rsidRPr="00AA2EAE" w:rsidRDefault="00AA2EAE" w:rsidP="00993E64">
      <w:pPr>
        <w:rPr>
          <w:rFonts w:cs="Tahoma"/>
          <w:sz w:val="20"/>
          <w:szCs w:val="20"/>
          <w:lang w:val="fr-FR"/>
        </w:rPr>
      </w:pPr>
      <w:r w:rsidRPr="00AA2EAE">
        <w:rPr>
          <w:rFonts w:cs="Tahoma"/>
          <w:sz w:val="20"/>
          <w:szCs w:val="20"/>
          <w:lang w:val="fr-FR"/>
        </w:rPr>
        <w:t>Fiche reproductible</w:t>
      </w:r>
      <w:r w:rsidR="007C6F3C">
        <w:rPr>
          <w:rFonts w:cs="Tahoma"/>
          <w:sz w:val="20"/>
          <w:szCs w:val="20"/>
          <w:lang w:val="fr-FR"/>
        </w:rPr>
        <w:t xml:space="preserve"> 1</w:t>
      </w:r>
      <w:r w:rsidRPr="00AA2EAE">
        <w:rPr>
          <w:rFonts w:cs="Tahoma"/>
          <w:sz w:val="20"/>
          <w:szCs w:val="20"/>
          <w:lang w:val="fr-FR"/>
        </w:rPr>
        <w:t xml:space="preserve">  –</w:t>
      </w:r>
    </w:p>
    <w:p w:rsidR="00AA2EAE" w:rsidRPr="007377CB" w:rsidRDefault="00AA2EAE" w:rsidP="00993E64">
      <w:pPr>
        <w:rPr>
          <w:rFonts w:cs="Tahoma"/>
          <w:sz w:val="22"/>
          <w:szCs w:val="22"/>
          <w:lang w:val="fr-FR"/>
        </w:rPr>
      </w:pPr>
    </w:p>
    <w:p w:rsidR="00993E64" w:rsidRDefault="00993E64" w:rsidP="00993E64">
      <w:pPr>
        <w:jc w:val="center"/>
        <w:rPr>
          <w:b/>
        </w:rPr>
      </w:pPr>
      <w:r>
        <w:rPr>
          <w:b/>
        </w:rPr>
        <w:t>Jeu de mémoire</w:t>
      </w:r>
    </w:p>
    <w:p w:rsidR="00993E64" w:rsidRDefault="00993E64" w:rsidP="00993E64">
      <w:pPr>
        <w:jc w:val="center"/>
        <w:rPr>
          <w:rFonts w:cs="Tahoma"/>
          <w:sz w:val="22"/>
          <w:szCs w:val="22"/>
        </w:rPr>
      </w:pPr>
      <w:r>
        <w:rPr>
          <w:b/>
        </w:rPr>
        <w:t>Fractions, décimales et pourcentage</w:t>
      </w:r>
      <w:r>
        <w:rPr>
          <w:rFonts w:cs="Tahoma"/>
          <w:sz w:val="22"/>
          <w:szCs w:val="22"/>
        </w:rPr>
        <w:t xml:space="preserve"> </w:t>
      </w:r>
    </w:p>
    <w:p w:rsidR="00993E64" w:rsidRPr="007377CB" w:rsidRDefault="00993E64" w:rsidP="00993E64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Carte de pointage</w:t>
      </w:r>
    </w:p>
    <w:p w:rsidR="00993E64" w:rsidRDefault="00993E64" w:rsidP="00993E64">
      <w:pPr>
        <w:rPr>
          <w:rFonts w:cs="Tahoma"/>
          <w:sz w:val="22"/>
          <w:szCs w:val="22"/>
          <w:lang w:val="fr-FR"/>
        </w:rPr>
      </w:pPr>
    </w:p>
    <w:p w:rsidR="00993E64" w:rsidRDefault="00993E64" w:rsidP="00993E64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Les joueurs notent</w:t>
      </w:r>
      <w:r w:rsidR="000663CB">
        <w:rPr>
          <w:rFonts w:cs="Tahoma"/>
          <w:sz w:val="22"/>
          <w:szCs w:val="22"/>
          <w:lang w:val="fr-FR"/>
        </w:rPr>
        <w:t xml:space="preserve"> les paires qu’ils ont jumelées dans la carte suivante.</w:t>
      </w:r>
    </w:p>
    <w:p w:rsidR="00993E64" w:rsidRDefault="00993E64" w:rsidP="00993E64">
      <w:pPr>
        <w:rPr>
          <w:rFonts w:cs="Tahoma"/>
          <w:sz w:val="22"/>
          <w:szCs w:val="22"/>
          <w:lang w:val="fr-FR"/>
        </w:rPr>
      </w:pPr>
    </w:p>
    <w:p w:rsidR="00AA2EAE" w:rsidRDefault="00AA2EAE" w:rsidP="00993E64">
      <w:pPr>
        <w:rPr>
          <w:rFonts w:cs="Tahoma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3E64" w:rsidRPr="005602AE" w:rsidTr="00C95ED4">
        <w:trPr>
          <w:trHeight w:val="929"/>
        </w:trPr>
        <w:tc>
          <w:tcPr>
            <w:tcW w:w="4606" w:type="dxa"/>
            <w:gridSpan w:val="2"/>
            <w:vAlign w:val="center"/>
          </w:tcPr>
          <w:p w:rsidR="002003C1" w:rsidRDefault="002003C1" w:rsidP="00C95ED4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>
              <w:rPr>
                <w:rFonts w:cs="Tahoma"/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E1EB" wp14:editId="55FEEB9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857875" cy="68008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680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6.25pt;margin-top:.6pt;width:461.25pt;height:5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993E64" w:rsidRPr="005602AE" w:rsidRDefault="00993E64" w:rsidP="00C95ED4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 w:rsidRPr="005602AE">
              <w:rPr>
                <w:rFonts w:cs="Tahoma"/>
                <w:b/>
                <w:sz w:val="22"/>
                <w:szCs w:val="22"/>
                <w:lang w:val="fr-FR"/>
              </w:rPr>
              <w:t>Joueur 1</w:t>
            </w:r>
          </w:p>
        </w:tc>
        <w:tc>
          <w:tcPr>
            <w:tcW w:w="4606" w:type="dxa"/>
            <w:gridSpan w:val="2"/>
            <w:vAlign w:val="center"/>
          </w:tcPr>
          <w:p w:rsidR="002003C1" w:rsidRDefault="002003C1" w:rsidP="00C95ED4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>
              <w:rPr>
                <w:rFonts w:cs="Tahoma"/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8BC787" wp14:editId="4772449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0" cy="6800850"/>
                      <wp:effectExtent l="19050" t="0" r="1905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0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6pt" to="-5.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" strokecolor="black [3040]" strokeweight="2.25pt"/>
                  </w:pict>
                </mc:Fallback>
              </mc:AlternateContent>
            </w:r>
          </w:p>
          <w:p w:rsidR="00993E64" w:rsidRPr="005602AE" w:rsidRDefault="00993E64" w:rsidP="00C95ED4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 w:rsidRPr="005602AE">
              <w:rPr>
                <w:rFonts w:cs="Tahoma"/>
                <w:b/>
                <w:sz w:val="22"/>
                <w:szCs w:val="22"/>
                <w:lang w:val="fr-FR"/>
              </w:rPr>
              <w:t>Joueur 2</w:t>
            </w:r>
          </w:p>
        </w:tc>
      </w:tr>
      <w:tr w:rsidR="00993E64" w:rsidTr="00C95ED4">
        <w:trPr>
          <w:trHeight w:val="975"/>
        </w:trPr>
        <w:tc>
          <w:tcPr>
            <w:tcW w:w="2303" w:type="dxa"/>
          </w:tcPr>
          <w:p w:rsidR="00993E64" w:rsidRDefault="002003C1" w:rsidP="00C95ED4">
            <w:pPr>
              <w:rPr>
                <w:rFonts w:cs="Tahoma"/>
                <w:sz w:val="22"/>
                <w:szCs w:val="22"/>
                <w:lang w:val="fr-FR"/>
              </w:rPr>
            </w:pPr>
            <w:r>
              <w:rPr>
                <w:rFonts w:cs="Tahoma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-6350</wp:posOffset>
                      </wp:positionV>
                      <wp:extent cx="5857875" cy="9525"/>
                      <wp:effectExtent l="0" t="0" r="952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5pt" to="45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" strokecolor="black [3040]" strokeweight="1.5pt"/>
                  </w:pict>
                </mc:Fallback>
              </mc:AlternateContent>
            </w: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993E64" w:rsidTr="00C95ED4">
        <w:trPr>
          <w:trHeight w:val="970"/>
        </w:trPr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993E64" w:rsidRDefault="00993E64" w:rsidP="00C95ED4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</w:tbl>
    <w:p w:rsidR="00993E64" w:rsidRPr="007377CB" w:rsidRDefault="00993E64" w:rsidP="00993E64">
      <w:pPr>
        <w:rPr>
          <w:rFonts w:cs="Tahoma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2003C1" w:rsidRDefault="002003C1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7C6F3C" w:rsidRDefault="007C6F3C" w:rsidP="00610E71">
      <w:pPr>
        <w:rPr>
          <w:rFonts w:cs="Tahoma"/>
          <w:sz w:val="20"/>
          <w:szCs w:val="20"/>
          <w:lang w:val="fr-FR"/>
        </w:rPr>
      </w:pPr>
      <w:r w:rsidRPr="007C6F3C">
        <w:rPr>
          <w:rFonts w:cs="Tahoma"/>
          <w:sz w:val="20"/>
          <w:szCs w:val="20"/>
          <w:lang w:val="fr-FR"/>
        </w:rPr>
        <w:t xml:space="preserve">Fiche reproductible 2 </w:t>
      </w:r>
      <w:r>
        <w:rPr>
          <w:rFonts w:cs="Tahoma"/>
          <w:sz w:val="20"/>
          <w:szCs w:val="20"/>
          <w:lang w:val="fr-FR"/>
        </w:rPr>
        <w:t>–</w:t>
      </w:r>
    </w:p>
    <w:p w:rsidR="007C6F3C" w:rsidRDefault="007C6F3C" w:rsidP="007C6F3C">
      <w:pPr>
        <w:jc w:val="center"/>
        <w:rPr>
          <w:b/>
        </w:rPr>
      </w:pPr>
      <w:r>
        <w:rPr>
          <w:b/>
        </w:rPr>
        <w:t>Jeu de mémoire</w:t>
      </w:r>
    </w:p>
    <w:p w:rsidR="007C6F3C" w:rsidRDefault="007C6F3C" w:rsidP="007C6F3C">
      <w:pPr>
        <w:jc w:val="center"/>
        <w:rPr>
          <w:rFonts w:cs="Tahoma"/>
          <w:sz w:val="22"/>
          <w:szCs w:val="22"/>
        </w:rPr>
      </w:pPr>
      <w:r>
        <w:rPr>
          <w:b/>
        </w:rPr>
        <w:t>Fractions, décimales et pourcentage</w:t>
      </w:r>
      <w:r>
        <w:rPr>
          <w:rFonts w:cs="Tahoma"/>
          <w:sz w:val="22"/>
          <w:szCs w:val="22"/>
        </w:rPr>
        <w:t xml:space="preserve"> </w:t>
      </w:r>
    </w:p>
    <w:p w:rsidR="007C6F3C" w:rsidRDefault="009B1127" w:rsidP="009B1127">
      <w:pPr>
        <w:jc w:val="center"/>
        <w:rPr>
          <w:rFonts w:cs="Tahoma"/>
        </w:rPr>
      </w:pPr>
      <w:r>
        <w:rPr>
          <w:rFonts w:cs="Tahoma"/>
        </w:rPr>
        <w:t>Carte</w:t>
      </w:r>
      <w:r w:rsidR="004C48D9">
        <w:rPr>
          <w:rFonts w:cs="Tahoma"/>
        </w:rPr>
        <w:t>s</w:t>
      </w:r>
      <w:r>
        <w:rPr>
          <w:rFonts w:cs="Tahoma"/>
        </w:rPr>
        <w:t xml:space="preserve"> à créer</w:t>
      </w:r>
    </w:p>
    <w:p w:rsidR="009B1127" w:rsidRDefault="009B1127" w:rsidP="009B1127">
      <w:pPr>
        <w:jc w:val="center"/>
        <w:rPr>
          <w:rFonts w:cs="Tahoma"/>
        </w:rPr>
      </w:pPr>
    </w:p>
    <w:p w:rsidR="009B1127" w:rsidRPr="007C6F3C" w:rsidRDefault="009B1127" w:rsidP="009B1127">
      <w:pPr>
        <w:rPr>
          <w:rFonts w:cs="Tahoma"/>
        </w:rPr>
      </w:pPr>
    </w:p>
    <w:p w:rsidR="009B1127" w:rsidRPr="007C6F3C" w:rsidRDefault="00B21063" w:rsidP="009B1127">
      <w:pPr>
        <w:rPr>
          <w:rFonts w:cs="Tahoma"/>
        </w:rPr>
      </w:pP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D61B8" wp14:editId="2DAA9AEC">
                <wp:simplePos x="0" y="0"/>
                <wp:positionH relativeFrom="column">
                  <wp:posOffset>718940</wp:posOffset>
                </wp:positionH>
                <wp:positionV relativeFrom="paragraph">
                  <wp:posOffset>3785304</wp:posOffset>
                </wp:positionV>
                <wp:extent cx="4349356" cy="0"/>
                <wp:effectExtent l="0" t="19050" r="1333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35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298.05pt" to="399.0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" strokecolor="#4579b8 [3044]" strokeweight="4.5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B7DD0" wp14:editId="14968C13">
                <wp:simplePos x="0" y="0"/>
                <wp:positionH relativeFrom="column">
                  <wp:posOffset>2881373</wp:posOffset>
                </wp:positionH>
                <wp:positionV relativeFrom="paragraph">
                  <wp:posOffset>325412</wp:posOffset>
                </wp:positionV>
                <wp:extent cx="0" cy="6907427"/>
                <wp:effectExtent l="19050" t="0" r="38100" b="2730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742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25.6pt" to="226.9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" strokecolor="#4579b8 [3044]" strokeweight="4.5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F8EBA" wp14:editId="7CB36150">
                <wp:simplePos x="0" y="0"/>
                <wp:positionH relativeFrom="column">
                  <wp:posOffset>2867677</wp:posOffset>
                </wp:positionH>
                <wp:positionV relativeFrom="paragraph">
                  <wp:posOffset>3776448</wp:posOffset>
                </wp:positionV>
                <wp:extent cx="2552700" cy="3768811"/>
                <wp:effectExtent l="19050" t="19050" r="19050" b="222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81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25.8pt;margin-top:297.35pt;width:201pt;height:29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" filled="f" strokecolor="#243f60 [1604]" strokeweight="3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CE776" wp14:editId="18287DD3">
                <wp:simplePos x="0" y="0"/>
                <wp:positionH relativeFrom="column">
                  <wp:posOffset>320040</wp:posOffset>
                </wp:positionH>
                <wp:positionV relativeFrom="paragraph">
                  <wp:posOffset>3776345</wp:posOffset>
                </wp:positionV>
                <wp:extent cx="2552700" cy="3768725"/>
                <wp:effectExtent l="19050" t="19050" r="19050" b="2222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25.2pt;margin-top:297.35pt;width:201pt;height:2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" filled="f" strokecolor="#243f60 [1604]" strokeweight="3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4862C" wp14:editId="030BFFD5">
                <wp:simplePos x="0" y="0"/>
                <wp:positionH relativeFrom="column">
                  <wp:posOffset>2872740</wp:posOffset>
                </wp:positionH>
                <wp:positionV relativeFrom="paragraph">
                  <wp:posOffset>7191</wp:posOffset>
                </wp:positionV>
                <wp:extent cx="2552700" cy="3768811"/>
                <wp:effectExtent l="19050" t="19050" r="19050" b="222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81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226.2pt;margin-top:.55pt;width:201pt;height:29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" filled="f" strokecolor="#243f60 [1604]" strokeweight="3pt"/>
            </w:pict>
          </mc:Fallback>
        </mc:AlternateContent>
      </w:r>
      <w:r w:rsidR="009B1127"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24742" wp14:editId="4F8490FB">
                <wp:simplePos x="0" y="0"/>
                <wp:positionH relativeFrom="column">
                  <wp:posOffset>323524</wp:posOffset>
                </wp:positionH>
                <wp:positionV relativeFrom="paragraph">
                  <wp:posOffset>16493</wp:posOffset>
                </wp:positionV>
                <wp:extent cx="2552700" cy="3768811"/>
                <wp:effectExtent l="19050" t="19050" r="19050" b="222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81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5.45pt;margin-top:1.3pt;width:201pt;height:2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" filled="f" strokecolor="#243f60 [1604]" strokeweight="3pt"/>
            </w:pict>
          </mc:Fallback>
        </mc:AlternateContent>
      </w:r>
    </w:p>
    <w:sectPr w:rsidR="009B1127" w:rsidRPr="007C6F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0E" w:rsidRDefault="00BF260E">
      <w:r>
        <w:separator/>
      </w:r>
    </w:p>
  </w:endnote>
  <w:endnote w:type="continuationSeparator" w:id="0">
    <w:p w:rsidR="00BF260E" w:rsidRDefault="00B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0E" w:rsidRDefault="00BF260E" w:rsidP="009127AE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64232A">
      <w:rPr>
        <w:color w:val="0000FF"/>
        <w:sz w:val="16"/>
        <w:szCs w:val="16"/>
      </w:rPr>
      <w:t>Préparé par</w:t>
    </w:r>
  </w:p>
  <w:p w:rsidR="00BF260E" w:rsidRDefault="00BF260E" w:rsidP="009127A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0E" w:rsidRDefault="00BF260E">
      <w:r>
        <w:separator/>
      </w:r>
    </w:p>
  </w:footnote>
  <w:footnote w:type="continuationSeparator" w:id="0">
    <w:p w:rsidR="00BF260E" w:rsidRDefault="00B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0E" w:rsidRPr="009127AE" w:rsidRDefault="00BF260E" w:rsidP="00531BD0">
    <w:pPr>
      <w:pStyle w:val="En-tte"/>
      <w:rPr>
        <w:color w:val="0000FF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90E52E3" wp14:editId="758E9F3C">
          <wp:simplePos x="0" y="0"/>
          <wp:positionH relativeFrom="column">
            <wp:posOffset>5267325</wp:posOffset>
          </wp:positionH>
          <wp:positionV relativeFrom="paragraph">
            <wp:posOffset>-85725</wp:posOffset>
          </wp:positionV>
          <wp:extent cx="685800" cy="426720"/>
          <wp:effectExtent l="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16"/>
        <w:szCs w:val="16"/>
      </w:rPr>
      <w:t>www.cpfpp.ab.ca</w:t>
    </w:r>
    <w:r w:rsidRPr="00AA3D51">
      <w:rPr>
        <w:color w:val="0000FF"/>
        <w:sz w:val="16"/>
        <w:szCs w:val="16"/>
      </w:rPr>
      <w:ptab w:relativeTo="margin" w:alignment="center" w:leader="none"/>
    </w:r>
    <w:r w:rsidRPr="00AA3D51">
      <w:rPr>
        <w:color w:val="0000FF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2F"/>
    <w:multiLevelType w:val="hybridMultilevel"/>
    <w:tmpl w:val="87B497D6"/>
    <w:lvl w:ilvl="0" w:tplc="DBD4F730">
      <w:start w:val="3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37F9"/>
    <w:multiLevelType w:val="hybridMultilevel"/>
    <w:tmpl w:val="7220CB5A"/>
    <w:lvl w:ilvl="0" w:tplc="18E2193C">
      <w:start w:val="3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FCD"/>
    <w:multiLevelType w:val="hybridMultilevel"/>
    <w:tmpl w:val="8D4890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3EEF"/>
    <w:multiLevelType w:val="hybridMultilevel"/>
    <w:tmpl w:val="92AAFA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4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3CB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3726"/>
    <w:rsid w:val="000C5CC5"/>
    <w:rsid w:val="000C5FAA"/>
    <w:rsid w:val="000E1224"/>
    <w:rsid w:val="000E144F"/>
    <w:rsid w:val="000E1A17"/>
    <w:rsid w:val="000E6C8D"/>
    <w:rsid w:val="000F1577"/>
    <w:rsid w:val="000F240C"/>
    <w:rsid w:val="000F6083"/>
    <w:rsid w:val="00107482"/>
    <w:rsid w:val="00111918"/>
    <w:rsid w:val="001136C9"/>
    <w:rsid w:val="001146A8"/>
    <w:rsid w:val="00115296"/>
    <w:rsid w:val="00116962"/>
    <w:rsid w:val="00117BC0"/>
    <w:rsid w:val="0012105C"/>
    <w:rsid w:val="00121DF3"/>
    <w:rsid w:val="00122514"/>
    <w:rsid w:val="001250F1"/>
    <w:rsid w:val="00137313"/>
    <w:rsid w:val="00141F77"/>
    <w:rsid w:val="00142D64"/>
    <w:rsid w:val="00144902"/>
    <w:rsid w:val="00146F2F"/>
    <w:rsid w:val="00150237"/>
    <w:rsid w:val="0015066D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A4263"/>
    <w:rsid w:val="001B15CF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03C1"/>
    <w:rsid w:val="00207433"/>
    <w:rsid w:val="00207657"/>
    <w:rsid w:val="00212205"/>
    <w:rsid w:val="00213C01"/>
    <w:rsid w:val="0022158B"/>
    <w:rsid w:val="00227ADE"/>
    <w:rsid w:val="00234003"/>
    <w:rsid w:val="002366D4"/>
    <w:rsid w:val="002376D8"/>
    <w:rsid w:val="002409B4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1C70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3DD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14D34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1821"/>
    <w:rsid w:val="004B2B55"/>
    <w:rsid w:val="004B2EDE"/>
    <w:rsid w:val="004B36E0"/>
    <w:rsid w:val="004C129B"/>
    <w:rsid w:val="004C48D9"/>
    <w:rsid w:val="004C62B2"/>
    <w:rsid w:val="004C7740"/>
    <w:rsid w:val="004D17B4"/>
    <w:rsid w:val="004D3608"/>
    <w:rsid w:val="004D736F"/>
    <w:rsid w:val="004E0F0B"/>
    <w:rsid w:val="004E3F4D"/>
    <w:rsid w:val="004F5777"/>
    <w:rsid w:val="004F58A6"/>
    <w:rsid w:val="004F7456"/>
    <w:rsid w:val="004F7DD3"/>
    <w:rsid w:val="00500847"/>
    <w:rsid w:val="00500EA3"/>
    <w:rsid w:val="00501B98"/>
    <w:rsid w:val="00505544"/>
    <w:rsid w:val="00505EAD"/>
    <w:rsid w:val="00514804"/>
    <w:rsid w:val="00525D17"/>
    <w:rsid w:val="00527D1D"/>
    <w:rsid w:val="00530963"/>
    <w:rsid w:val="00531BD0"/>
    <w:rsid w:val="00534A4C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82CEB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0E71"/>
    <w:rsid w:val="006119E7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59A2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2E50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B02"/>
    <w:rsid w:val="007C0D02"/>
    <w:rsid w:val="007C44A4"/>
    <w:rsid w:val="007C6F3C"/>
    <w:rsid w:val="007C75B0"/>
    <w:rsid w:val="007D3192"/>
    <w:rsid w:val="007D3CB6"/>
    <w:rsid w:val="007D510A"/>
    <w:rsid w:val="007E15FF"/>
    <w:rsid w:val="007E3661"/>
    <w:rsid w:val="007E55FE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27AE"/>
    <w:rsid w:val="00914D4A"/>
    <w:rsid w:val="0091779E"/>
    <w:rsid w:val="00920CFA"/>
    <w:rsid w:val="009248A6"/>
    <w:rsid w:val="0092512B"/>
    <w:rsid w:val="00932B20"/>
    <w:rsid w:val="00933441"/>
    <w:rsid w:val="009340CD"/>
    <w:rsid w:val="009364A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3E64"/>
    <w:rsid w:val="00997B41"/>
    <w:rsid w:val="009A060A"/>
    <w:rsid w:val="009A4D9E"/>
    <w:rsid w:val="009B0DE8"/>
    <w:rsid w:val="009B1127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2EAE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5D5F"/>
    <w:rsid w:val="00B17223"/>
    <w:rsid w:val="00B21063"/>
    <w:rsid w:val="00B214A2"/>
    <w:rsid w:val="00B214E6"/>
    <w:rsid w:val="00B22005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01A"/>
    <w:rsid w:val="00BC2B19"/>
    <w:rsid w:val="00BC42CA"/>
    <w:rsid w:val="00BC4403"/>
    <w:rsid w:val="00BE27C1"/>
    <w:rsid w:val="00BE4BA2"/>
    <w:rsid w:val="00BE5FB3"/>
    <w:rsid w:val="00BF260E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0604"/>
    <w:rsid w:val="00C260E1"/>
    <w:rsid w:val="00C40737"/>
    <w:rsid w:val="00C40934"/>
    <w:rsid w:val="00C44C7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5ED4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1F8B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E6AA4"/>
    <w:rsid w:val="00CF0F84"/>
    <w:rsid w:val="00CF2D74"/>
    <w:rsid w:val="00CF549F"/>
    <w:rsid w:val="00D00535"/>
    <w:rsid w:val="00D0527E"/>
    <w:rsid w:val="00D05893"/>
    <w:rsid w:val="00D17395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0B45"/>
    <w:rsid w:val="00D86408"/>
    <w:rsid w:val="00D95F7E"/>
    <w:rsid w:val="00D97A18"/>
    <w:rsid w:val="00DA3155"/>
    <w:rsid w:val="00DB4748"/>
    <w:rsid w:val="00DB7230"/>
    <w:rsid w:val="00DC1136"/>
    <w:rsid w:val="00DC186C"/>
    <w:rsid w:val="00DC50EB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7727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6767"/>
    <w:rsid w:val="00F66CD4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0BE4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993E6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582C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6767"/>
    <w:pPr>
      <w:ind w:left="720"/>
      <w:contextualSpacing/>
    </w:pPr>
  </w:style>
  <w:style w:type="character" w:styleId="Lienhypertextesuivivisit">
    <w:name w:val="FollowedHyperlink"/>
    <w:basedOn w:val="Policepardfaut"/>
    <w:rsid w:val="00993E6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93E64"/>
    <w:rPr>
      <w:rFonts w:eastAsia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rsid w:val="0099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993E6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582C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6767"/>
    <w:pPr>
      <w:ind w:left="720"/>
      <w:contextualSpacing/>
    </w:pPr>
  </w:style>
  <w:style w:type="character" w:styleId="Lienhypertextesuivivisit">
    <w:name w:val="FollowedHyperlink"/>
    <w:basedOn w:val="Policepardfaut"/>
    <w:rsid w:val="00993E6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93E64"/>
    <w:rPr>
      <w:rFonts w:eastAsia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rsid w:val="0099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12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ich.maths.org/12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2507</CharactersWithSpaces>
  <SharedDoc>false</SharedDoc>
  <HLinks>
    <vt:vector size="6" baseType="variant">
      <vt:variant>
        <vt:i4>4063300</vt:i4>
      </vt:variant>
      <vt:variant>
        <vt:i4>2390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14</cp:revision>
  <cp:lastPrinted>2009-11-16T20:31:00Z</cp:lastPrinted>
  <dcterms:created xsi:type="dcterms:W3CDTF">2011-11-18T19:27:00Z</dcterms:created>
  <dcterms:modified xsi:type="dcterms:W3CDTF">2011-11-29T18:43:00Z</dcterms:modified>
</cp:coreProperties>
</file>